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C3BE7"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BC3BE7" w:rsidRDefault="00BC3BE7" w:rsidP="00BC3BE7">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C3BE7"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C3BE7"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24"/>
      </w:tblGrid>
      <w:tr w:rsidR="007A0AAC" w:rsidRPr="00DB0E04" w:rsidTr="00EC0257">
        <w:trPr>
          <w:trHeight w:val="456"/>
        </w:trPr>
        <w:tc>
          <w:tcPr>
            <w:tcW w:w="9224" w:type="dxa"/>
          </w:tcPr>
          <w:p w:rsidR="007A0AAC" w:rsidRDefault="007A0AAC" w:rsidP="007F6A02">
            <w:pPr>
              <w:rPr>
                <w:b/>
              </w:rPr>
            </w:pPr>
            <w:r>
              <w:rPr>
                <w:b/>
              </w:rPr>
              <w:t>Filmin a</w:t>
            </w:r>
            <w:r w:rsidRPr="00DB0E04">
              <w:rPr>
                <w:b/>
              </w:rPr>
              <w:t>dı</w:t>
            </w:r>
            <w:r>
              <w:rPr>
                <w:b/>
              </w:rPr>
              <w:t>:</w:t>
            </w:r>
            <w:r w:rsidR="00DA63CB">
              <w:rPr>
                <w:b/>
              </w:rPr>
              <w:t xml:space="preserve"> </w:t>
            </w:r>
            <w:r w:rsidR="004332A0" w:rsidRPr="004332A0">
              <w:t>BİRİNCİ SINIF</w:t>
            </w:r>
          </w:p>
          <w:p w:rsidR="007A0AAC" w:rsidRPr="00DB0E04" w:rsidRDefault="007A0AAC" w:rsidP="00A241AD"/>
        </w:tc>
      </w:tr>
      <w:tr w:rsidR="007A0AAC" w:rsidRPr="00DB0E04" w:rsidTr="00EC0257">
        <w:trPr>
          <w:trHeight w:val="443"/>
        </w:trPr>
        <w:tc>
          <w:tcPr>
            <w:tcW w:w="9224" w:type="dxa"/>
          </w:tcPr>
          <w:p w:rsidR="007A0AAC" w:rsidRPr="009D3A67" w:rsidRDefault="007A0AAC" w:rsidP="007F6A02">
            <w:r>
              <w:rPr>
                <w:b/>
              </w:rPr>
              <w:t>Filmin gösterim yılı, süresi ve ülke:</w:t>
            </w:r>
            <w:r w:rsidR="009D3A67">
              <w:rPr>
                <w:b/>
              </w:rPr>
              <w:t xml:space="preserve">     </w:t>
            </w:r>
            <w:r w:rsidR="000228B1">
              <w:t>2010</w:t>
            </w:r>
            <w:r w:rsidR="00DA63CB">
              <w:t xml:space="preserve">  -   </w:t>
            </w:r>
            <w:r w:rsidR="000228B1">
              <w:t>103</w:t>
            </w:r>
            <w:r w:rsidR="00833015">
              <w:t xml:space="preserve"> </w:t>
            </w:r>
            <w:proofErr w:type="spellStart"/>
            <w:r w:rsidR="000228B1">
              <w:t>dk</w:t>
            </w:r>
            <w:proofErr w:type="spellEnd"/>
            <w:r w:rsidR="000228B1">
              <w:t xml:space="preserve">  -     İNGİLTERE</w:t>
            </w:r>
          </w:p>
          <w:p w:rsidR="007A0AAC" w:rsidRPr="00DB0E04" w:rsidRDefault="007A0AAC" w:rsidP="00A241AD"/>
        </w:tc>
      </w:tr>
      <w:tr w:rsidR="007A0AAC" w:rsidRPr="00DB0E04" w:rsidTr="00EC0257">
        <w:trPr>
          <w:trHeight w:val="8451"/>
        </w:trPr>
        <w:tc>
          <w:tcPr>
            <w:tcW w:w="9224"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DA63CB" w:rsidRDefault="00DA63CB" w:rsidP="00DA63CB">
            <w:pPr>
              <w:spacing w:before="120" w:after="120" w:line="360" w:lineRule="auto"/>
              <w:ind w:firstLine="709"/>
            </w:pPr>
          </w:p>
          <w:p w:rsidR="007A0AAC" w:rsidRPr="00223DEB" w:rsidRDefault="00863BCE" w:rsidP="00DA63CB">
            <w:pPr>
              <w:spacing w:before="120" w:after="120" w:line="360" w:lineRule="auto"/>
              <w:ind w:firstLine="709"/>
              <w:rPr>
                <w:sz w:val="24"/>
                <w:szCs w:val="24"/>
              </w:rPr>
            </w:pPr>
            <w:r w:rsidRPr="00223DEB">
              <w:rPr>
                <w:sz w:val="24"/>
                <w:szCs w:val="24"/>
              </w:rPr>
              <w:t xml:space="preserve">Bu filmde en temel çıkarım eğitim öğretimin yaşı yoktur. İnsan istediği zaman istediği zorluğun üstesinden gelebilir. Ayrıca eğitimin ücretsiz olması da ayrı bir niteliktir. 80 yaşında ülkesi için savaşmış ve mücadele etmiş bir adamın başarı dolu </w:t>
            </w:r>
            <w:proofErr w:type="gramStart"/>
            <w:r w:rsidRPr="00223DEB">
              <w:rPr>
                <w:sz w:val="24"/>
                <w:szCs w:val="24"/>
              </w:rPr>
              <w:t>hikayesi</w:t>
            </w:r>
            <w:proofErr w:type="gramEnd"/>
            <w:r w:rsidRPr="00223DEB">
              <w:rPr>
                <w:sz w:val="24"/>
                <w:szCs w:val="24"/>
              </w:rPr>
              <w:t xml:space="preserve"> insana şükretmeyi azmetmeyi öğretiyor. Öğrencilerle beraber izlenip çok güzel dersler çıkarılabilecek bir film. Eğitimin Hz. Ali’nin de dediği gibi beşikten mezara devam ettiğinin apaçık kanıtıdır. </w:t>
            </w:r>
          </w:p>
          <w:p w:rsidR="007A0AAC" w:rsidRPr="00DA63CB" w:rsidRDefault="007A0AAC" w:rsidP="001D0AF2"/>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5E7D7D" w:rsidP="005E7D7D">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sidRPr="007A7376">
        <w:rPr>
          <w:b/>
          <w:sz w:val="20"/>
        </w:rPr>
        <w:t>KILIÇARSLAN</w:t>
      </w:r>
    </w:p>
    <w:p w:rsidR="00DA63CB" w:rsidRPr="008E43DF" w:rsidRDefault="00DA63CB">
      <w:pPr>
        <w:tabs>
          <w:tab w:val="left" w:pos="8364"/>
        </w:tabs>
        <w:ind w:left="7080"/>
        <w:rPr>
          <w:sz w:val="22"/>
        </w:rPr>
      </w:pPr>
    </w:p>
    <w:sectPr w:rsidR="00DA63CB"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723" w:rsidRDefault="00015723" w:rsidP="00A241AD">
      <w:r>
        <w:separator/>
      </w:r>
    </w:p>
  </w:endnote>
  <w:endnote w:type="continuationSeparator" w:id="0">
    <w:p w:rsidR="00015723" w:rsidRDefault="00015723"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723" w:rsidRDefault="00015723" w:rsidP="00A241AD">
      <w:r>
        <w:separator/>
      </w:r>
    </w:p>
  </w:footnote>
  <w:footnote w:type="continuationSeparator" w:id="0">
    <w:p w:rsidR="00015723" w:rsidRDefault="00015723"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15723"/>
    <w:rsid w:val="000228B1"/>
    <w:rsid w:val="00070D1A"/>
    <w:rsid w:val="00091283"/>
    <w:rsid w:val="00144DA0"/>
    <w:rsid w:val="001D0AF2"/>
    <w:rsid w:val="002168AF"/>
    <w:rsid w:val="00223DEB"/>
    <w:rsid w:val="002357EC"/>
    <w:rsid w:val="00264A3D"/>
    <w:rsid w:val="00372CA4"/>
    <w:rsid w:val="003C0531"/>
    <w:rsid w:val="004332A0"/>
    <w:rsid w:val="004446C5"/>
    <w:rsid w:val="00484E07"/>
    <w:rsid w:val="004C6BE6"/>
    <w:rsid w:val="00514FB2"/>
    <w:rsid w:val="005412D5"/>
    <w:rsid w:val="00562F2C"/>
    <w:rsid w:val="005707AC"/>
    <w:rsid w:val="005E7D7D"/>
    <w:rsid w:val="005F1975"/>
    <w:rsid w:val="006361F8"/>
    <w:rsid w:val="006442A4"/>
    <w:rsid w:val="00646003"/>
    <w:rsid w:val="006726B4"/>
    <w:rsid w:val="006D11A9"/>
    <w:rsid w:val="006F64D6"/>
    <w:rsid w:val="0073153B"/>
    <w:rsid w:val="00753CB4"/>
    <w:rsid w:val="00762775"/>
    <w:rsid w:val="007A0AAC"/>
    <w:rsid w:val="007D2088"/>
    <w:rsid w:val="007F6A02"/>
    <w:rsid w:val="00833015"/>
    <w:rsid w:val="00843DE7"/>
    <w:rsid w:val="00863BCE"/>
    <w:rsid w:val="008D44E2"/>
    <w:rsid w:val="008E43DF"/>
    <w:rsid w:val="00900F6D"/>
    <w:rsid w:val="00953368"/>
    <w:rsid w:val="00954C33"/>
    <w:rsid w:val="009B2A2E"/>
    <w:rsid w:val="009D3A67"/>
    <w:rsid w:val="009E2FE4"/>
    <w:rsid w:val="009F23F3"/>
    <w:rsid w:val="00A241AD"/>
    <w:rsid w:val="00A3333D"/>
    <w:rsid w:val="00A61EF6"/>
    <w:rsid w:val="00A94B4C"/>
    <w:rsid w:val="00B2552D"/>
    <w:rsid w:val="00BA10DD"/>
    <w:rsid w:val="00BC3BE7"/>
    <w:rsid w:val="00BF0AC3"/>
    <w:rsid w:val="00C10EFD"/>
    <w:rsid w:val="00CF46A9"/>
    <w:rsid w:val="00D4158A"/>
    <w:rsid w:val="00D933D4"/>
    <w:rsid w:val="00DA63CB"/>
    <w:rsid w:val="00DB0E04"/>
    <w:rsid w:val="00DC1D1C"/>
    <w:rsid w:val="00DC5E44"/>
    <w:rsid w:val="00E278F1"/>
    <w:rsid w:val="00E9556A"/>
    <w:rsid w:val="00EC0257"/>
    <w:rsid w:val="00ED37C4"/>
    <w:rsid w:val="00F31B75"/>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8AFDF-BABB-4514-A271-B6293501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163</Words>
  <Characters>932</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39</cp:revision>
  <cp:lastPrinted>2016-02-03T21:14:00Z</cp:lastPrinted>
  <dcterms:created xsi:type="dcterms:W3CDTF">2016-01-26T14:38:00Z</dcterms:created>
  <dcterms:modified xsi:type="dcterms:W3CDTF">2019-02-27T16:02:00Z</dcterms:modified>
</cp:coreProperties>
</file>