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FB3A09">
        <w:rPr>
          <w:b/>
          <w:color w:val="000000"/>
          <w:sz w:val="22"/>
        </w:rPr>
        <w:t>KİTAP 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954768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954768" w:rsidRDefault="00954768" w:rsidP="00954768">
            <w:proofErr w:type="gramStart"/>
            <w:r>
              <w:t>41465069522</w:t>
            </w:r>
            <w:proofErr w:type="gramEnd"/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172B2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REHBERLİK </w:t>
            </w: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954768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Pr="001172B2" w:rsidRDefault="002B01A1" w:rsidP="009E2FE4"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  <w:r w:rsidR="001172B2">
              <w:rPr>
                <w:b/>
              </w:rPr>
              <w:t xml:space="preserve"> </w:t>
            </w:r>
            <w:r w:rsidR="00FB56B0">
              <w:t>MODERN DÜNYANIN BUNALIMI – RENE GUENON</w:t>
            </w: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>
              <w:rPr>
                <w:b/>
              </w:rPr>
              <w:t>tartışınız:</w:t>
            </w:r>
          </w:p>
          <w:p w:rsidR="002B01A1" w:rsidRDefault="002B01A1" w:rsidP="009E2FE4">
            <w:pPr>
              <w:rPr>
                <w:b/>
              </w:rPr>
            </w:pPr>
          </w:p>
          <w:p w:rsidR="001172B2" w:rsidRDefault="001172B2" w:rsidP="001172B2">
            <w:pPr>
              <w:spacing w:before="120" w:after="120" w:line="360" w:lineRule="auto"/>
              <w:ind w:firstLine="709"/>
            </w:pPr>
          </w:p>
          <w:p w:rsidR="002B01A1" w:rsidRDefault="00FB56B0" w:rsidP="00DE335B">
            <w:pPr>
              <w:spacing w:before="120" w:after="120" w:line="360" w:lineRule="auto"/>
              <w:ind w:firstLine="709"/>
              <w:jc w:val="both"/>
              <w:rPr>
                <w:b/>
              </w:rPr>
            </w:pPr>
            <w:r>
              <w:t xml:space="preserve">Modern dünya düzeninde yerinde </w:t>
            </w:r>
            <w:r w:rsidR="009D000F">
              <w:t>saymak</w:t>
            </w:r>
            <w:r>
              <w:t xml:space="preserve">, çağa ayak uydurup ileriye gidememek pek de mümkün değil. Aslında yerinde saymak bir nevi geriye gitmektir. Eğitim tıpkı bu şekilde sürekli gelişen, değişen </w:t>
            </w:r>
            <w:proofErr w:type="gramStart"/>
            <w:r>
              <w:t>bir çok</w:t>
            </w:r>
            <w:proofErr w:type="gramEnd"/>
            <w:r>
              <w:t xml:space="preserve"> yeniliğe sahip durumdadır. Eğitimin en önemli parçası olan biz öğretmenler de bu gelişim de </w:t>
            </w:r>
            <w:proofErr w:type="gramStart"/>
            <w:r>
              <w:t>baş rol</w:t>
            </w:r>
            <w:proofErr w:type="gramEnd"/>
            <w:r>
              <w:t xml:space="preserve"> üstleniyoruz. Bu sebeple modern dünyaya ayak uydurmak kendimizi her fırsatta yenilikçi düşünceyle geliştirmeliyiz.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85540B" w:rsidP="0085540B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</w:rPr>
        <w:t>KILIÇARSLAN</w:t>
      </w:r>
    </w:p>
    <w:sectPr w:rsidR="00A241AD" w:rsidRPr="00247DE4" w:rsidSect="00563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51" w:rsidRDefault="00863D51" w:rsidP="00A241AD">
      <w:r>
        <w:separator/>
      </w:r>
    </w:p>
  </w:endnote>
  <w:endnote w:type="continuationSeparator" w:id="0">
    <w:p w:rsidR="00863D51" w:rsidRDefault="00863D51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51" w:rsidRDefault="00863D51" w:rsidP="00A241AD">
      <w:r>
        <w:separator/>
      </w:r>
    </w:p>
  </w:footnote>
  <w:footnote w:type="continuationSeparator" w:id="0">
    <w:p w:rsidR="00863D51" w:rsidRDefault="00863D51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02EF7"/>
    <w:rsid w:val="001172B2"/>
    <w:rsid w:val="00184AAA"/>
    <w:rsid w:val="001A7E52"/>
    <w:rsid w:val="001D3ABC"/>
    <w:rsid w:val="00205A97"/>
    <w:rsid w:val="00247DE4"/>
    <w:rsid w:val="002B01A1"/>
    <w:rsid w:val="00323EDA"/>
    <w:rsid w:val="00371A32"/>
    <w:rsid w:val="003C5CCA"/>
    <w:rsid w:val="00422B26"/>
    <w:rsid w:val="004905D3"/>
    <w:rsid w:val="00525F77"/>
    <w:rsid w:val="00557CD0"/>
    <w:rsid w:val="00563005"/>
    <w:rsid w:val="0064747F"/>
    <w:rsid w:val="006C6A68"/>
    <w:rsid w:val="00782DF0"/>
    <w:rsid w:val="0079401C"/>
    <w:rsid w:val="007B24F8"/>
    <w:rsid w:val="00844656"/>
    <w:rsid w:val="0085540B"/>
    <w:rsid w:val="00863D51"/>
    <w:rsid w:val="0092579D"/>
    <w:rsid w:val="00931844"/>
    <w:rsid w:val="00954768"/>
    <w:rsid w:val="00991EEA"/>
    <w:rsid w:val="009D000F"/>
    <w:rsid w:val="009E2FE4"/>
    <w:rsid w:val="00A241AD"/>
    <w:rsid w:val="00A3333D"/>
    <w:rsid w:val="00A70315"/>
    <w:rsid w:val="00B17C60"/>
    <w:rsid w:val="00BA41C2"/>
    <w:rsid w:val="00C16F00"/>
    <w:rsid w:val="00C37FE7"/>
    <w:rsid w:val="00C4121F"/>
    <w:rsid w:val="00C9343C"/>
    <w:rsid w:val="00CB5A96"/>
    <w:rsid w:val="00DB0E04"/>
    <w:rsid w:val="00DE335B"/>
    <w:rsid w:val="00FB3A09"/>
    <w:rsid w:val="00FB56B0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92469-4A39-4D48-A42D-05034E95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TOSHIBA</cp:lastModifiedBy>
  <cp:revision>24</cp:revision>
  <cp:lastPrinted>2016-01-28T08:56:00Z</cp:lastPrinted>
  <dcterms:created xsi:type="dcterms:W3CDTF">2016-01-28T08:40:00Z</dcterms:created>
  <dcterms:modified xsi:type="dcterms:W3CDTF">2019-02-27T16:07:00Z</dcterms:modified>
</cp:coreProperties>
</file>