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C1" w:rsidRDefault="008F2070">
      <w:pPr>
        <w:pStyle w:val="Balk1"/>
      </w:pPr>
      <w:r>
        <w:rPr>
          <w:rFonts w:ascii="Century Gothic" w:eastAsia="+mn-ea" w:hAnsi="Century Gothic" w:cs="+mn-cs"/>
          <w:noProof/>
          <w:color w:val="000000"/>
          <w:kern w:val="24"/>
          <w:szCs w:val="19"/>
        </w:rPr>
        <mc:AlternateContent>
          <mc:Choice Requires="wps">
            <w:drawing>
              <wp:anchor distT="0" distB="0" distL="114300" distR="114300" simplePos="0" relativeHeight="251667456" behindDoc="0" locked="0" layoutInCell="1" allowOverlap="1" wp14:editId="77913DF6">
                <wp:simplePos x="0" y="0"/>
                <mc:AlternateContent>
                  <mc:Choice Requires="wp14">
                    <wp:positionH relativeFrom="margin">
                      <wp14:pctPosHOffset>67000</wp14:pctPosHOffset>
                    </wp:positionH>
                  </mc:Choice>
                  <mc:Fallback>
                    <wp:positionH relativeFrom="page">
                      <wp:posOffset>4838700</wp:posOffset>
                    </wp:positionH>
                  </mc:Fallback>
                </mc:AlternateContent>
                <mc:AlternateContent>
                  <mc:Choice Requires="wp14">
                    <wp:positionV relativeFrom="margin">
                      <wp14:pctPosVOffset>15000</wp14:pctPosVOffset>
                    </wp:positionV>
                  </mc:Choice>
                  <mc:Fallback>
                    <wp:positionV relativeFrom="page">
                      <wp:posOffset>2113915</wp:posOffset>
                    </wp:positionV>
                  </mc:Fallback>
                </mc:AlternateContent>
                <wp:extent cx="2106295" cy="7202170"/>
                <wp:effectExtent l="0" t="0" r="5715" b="7620"/>
                <wp:wrapSquare wrapText="bothSides"/>
                <wp:docPr id="6" name="Kenar Çubuğu"/>
                <wp:cNvGraphicFramePr/>
                <a:graphic xmlns:a="http://schemas.openxmlformats.org/drawingml/2006/main">
                  <a:graphicData uri="http://schemas.microsoft.com/office/word/2010/wordprocessingShape">
                    <wps:wsp>
                      <wps:cNvSpPr/>
                      <wps:spPr>
                        <a:xfrm>
                          <a:off x="0" y="0"/>
                          <a:ext cx="2106295" cy="7202170"/>
                        </a:xfrm>
                        <a:prstGeom prst="rect">
                          <a:avLst/>
                        </a:prstGeom>
                        <a:solidFill>
                          <a:schemeClr val="accent3">
                            <a:lumMod val="40000"/>
                            <a:lumOff val="60000"/>
                            <a:alpha val="70000"/>
                          </a:schemeClr>
                        </a:solid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03C1" w:rsidRDefault="009D09AB">
                            <w:pPr>
                              <w:spacing w:before="240" w:after="240" w:line="240" w:lineRule="auto"/>
                              <w:ind w:left="274" w:right="346" w:firstLine="0"/>
                              <w:rPr>
                                <w:rFonts w:ascii="Book Antiqua" w:eastAsia="+mn-ea" w:hAnsi="Book Antiqua" w:cs="+mn-cs"/>
                                <w:caps/>
                                <w:color w:val="564B3C" w:themeColor="text2"/>
                                <w:kern w:val="24"/>
                                <w:sz w:val="24"/>
                                <w:szCs w:val="24"/>
                              </w:rPr>
                            </w:pPr>
                            <w:r w:rsidRPr="009D09AB">
                              <w:rPr>
                                <w:rFonts w:ascii="Book Antiqua" w:eastAsia="+mn-ea" w:hAnsi="Book Antiqua" w:cs="+mn-cs"/>
                                <w:caps/>
                                <w:color w:val="564B3C" w:themeColor="text2"/>
                                <w:kern w:val="24"/>
                                <w:sz w:val="24"/>
                                <w:szCs w:val="24"/>
                              </w:rPr>
                              <w:t>Zorlayıcı Durumlar…</w:t>
                            </w:r>
                          </w:p>
                          <w:p w:rsidR="009D09AB" w:rsidRDefault="009D09AB" w:rsidP="00C16801">
                            <w:pPr>
                              <w:spacing w:line="360" w:lineRule="auto"/>
                              <w:ind w:right="346" w:firstLine="0"/>
                              <w:rPr>
                                <w:rFonts w:ascii="Century Gothic" w:eastAsia="+mn-ea" w:hAnsi="Century Gothic" w:cs="+mn-cs"/>
                                <w:color w:val="564B3C" w:themeColor="text2"/>
                                <w:kern w:val="24"/>
                                <w:sz w:val="20"/>
                                <w:szCs w:val="20"/>
                              </w:rPr>
                            </w:pPr>
                            <w:r w:rsidRPr="009D09AB">
                              <w:rPr>
                                <w:rFonts w:ascii="Century Gothic" w:eastAsia="+mn-ea" w:hAnsi="Century Gothic" w:cs="+mn-cs"/>
                                <w:color w:val="564B3C" w:themeColor="text2"/>
                                <w:kern w:val="24"/>
                                <w:sz w:val="20"/>
                                <w:szCs w:val="20"/>
                              </w:rPr>
                              <w:t xml:space="preserve">Günlük yaşamda sürüp giden… </w:t>
                            </w:r>
                          </w:p>
                          <w:p w:rsidR="009D09AB" w:rsidRDefault="009D09AB" w:rsidP="009D09AB">
                            <w:pPr>
                              <w:spacing w:line="360" w:lineRule="auto"/>
                              <w:ind w:left="274" w:right="346" w:firstLine="0"/>
                              <w:rPr>
                                <w:rFonts w:ascii="Century Gothic" w:eastAsia="+mn-ea" w:hAnsi="Century Gothic" w:cs="+mn-cs"/>
                                <w:color w:val="564B3C" w:themeColor="text2"/>
                                <w:kern w:val="24"/>
                                <w:sz w:val="20"/>
                                <w:szCs w:val="20"/>
                              </w:rPr>
                            </w:pPr>
                          </w:p>
                          <w:p w:rsidR="009D09AB" w:rsidRDefault="009D09AB" w:rsidP="009D09AB">
                            <w:pPr>
                              <w:spacing w:line="360" w:lineRule="auto"/>
                              <w:ind w:left="274" w:right="346" w:firstLine="0"/>
                              <w:rPr>
                                <w:rFonts w:ascii="Century Gothic" w:eastAsia="+mn-ea" w:hAnsi="Century Gothic" w:cs="+mn-cs"/>
                                <w:color w:val="564B3C" w:themeColor="text2"/>
                                <w:kern w:val="24"/>
                                <w:sz w:val="20"/>
                                <w:szCs w:val="20"/>
                              </w:rPr>
                            </w:pPr>
                            <w:r w:rsidRPr="009D09AB">
                              <w:rPr>
                                <w:rFonts w:ascii="Century Gothic" w:eastAsia="+mn-ea" w:hAnsi="Century Gothic" w:cs="+mn-cs"/>
                                <w:color w:val="564B3C" w:themeColor="text2"/>
                                <w:kern w:val="24"/>
                                <w:sz w:val="20"/>
                                <w:szCs w:val="20"/>
                              </w:rPr>
                              <w:t xml:space="preserve">Okul Stresi Sınavlar Yeni ortamlara girmek </w:t>
                            </w:r>
                          </w:p>
                          <w:p w:rsidR="009D09AB" w:rsidRDefault="009D09AB" w:rsidP="009D09AB">
                            <w:pPr>
                              <w:spacing w:line="360" w:lineRule="auto"/>
                              <w:ind w:left="274" w:right="346" w:firstLine="0"/>
                              <w:rPr>
                                <w:rFonts w:ascii="Century Gothic" w:eastAsia="+mn-ea" w:hAnsi="Century Gothic" w:cs="+mn-cs"/>
                                <w:color w:val="564B3C" w:themeColor="text2"/>
                                <w:kern w:val="24"/>
                                <w:sz w:val="20"/>
                                <w:szCs w:val="20"/>
                              </w:rPr>
                            </w:pPr>
                            <w:r w:rsidRPr="009D09AB">
                              <w:rPr>
                                <w:rFonts w:ascii="Century Gothic" w:eastAsia="+mn-ea" w:hAnsi="Century Gothic" w:cs="+mn-cs"/>
                                <w:color w:val="564B3C" w:themeColor="text2"/>
                                <w:kern w:val="24"/>
                                <w:sz w:val="20"/>
                                <w:szCs w:val="20"/>
                              </w:rPr>
                              <w:t xml:space="preserve">Maddi zorluklar Yaşadığı çevrede ortamın kötü olması Taşınmalar </w:t>
                            </w:r>
                          </w:p>
                          <w:p w:rsidR="009D09AB" w:rsidRDefault="009D09AB" w:rsidP="009D09AB">
                            <w:pPr>
                              <w:spacing w:line="360" w:lineRule="auto"/>
                              <w:ind w:left="274" w:right="346" w:firstLine="0"/>
                              <w:rPr>
                                <w:rFonts w:ascii="Century Gothic" w:eastAsia="+mn-ea" w:hAnsi="Century Gothic" w:cs="+mn-cs"/>
                                <w:color w:val="564B3C" w:themeColor="text2"/>
                                <w:kern w:val="24"/>
                                <w:sz w:val="20"/>
                                <w:szCs w:val="20"/>
                              </w:rPr>
                            </w:pPr>
                            <w:r w:rsidRPr="009D09AB">
                              <w:rPr>
                                <w:rFonts w:ascii="Century Gothic" w:eastAsia="+mn-ea" w:hAnsi="Century Gothic" w:cs="+mn-cs"/>
                                <w:color w:val="564B3C" w:themeColor="text2"/>
                                <w:kern w:val="24"/>
                                <w:sz w:val="20"/>
                                <w:szCs w:val="20"/>
                              </w:rPr>
                              <w:t xml:space="preserve">Ayrılıklar </w:t>
                            </w:r>
                          </w:p>
                          <w:p w:rsidR="009D09AB" w:rsidRDefault="009D09AB" w:rsidP="009D09AB">
                            <w:pPr>
                              <w:spacing w:line="360" w:lineRule="auto"/>
                              <w:ind w:left="274" w:right="346" w:firstLine="0"/>
                              <w:rPr>
                                <w:rFonts w:ascii="Century Gothic" w:eastAsia="+mn-ea" w:hAnsi="Century Gothic" w:cs="+mn-cs"/>
                                <w:color w:val="564B3C" w:themeColor="text2"/>
                                <w:kern w:val="24"/>
                                <w:sz w:val="20"/>
                                <w:szCs w:val="20"/>
                              </w:rPr>
                            </w:pPr>
                            <w:r w:rsidRPr="009D09AB">
                              <w:rPr>
                                <w:rFonts w:ascii="Century Gothic" w:eastAsia="+mn-ea" w:hAnsi="Century Gothic" w:cs="+mn-cs"/>
                                <w:color w:val="564B3C" w:themeColor="text2"/>
                                <w:kern w:val="24"/>
                                <w:sz w:val="20"/>
                                <w:szCs w:val="20"/>
                              </w:rPr>
                              <w:t xml:space="preserve">Yeterince aile, arkadaş desteği olmaması </w:t>
                            </w:r>
                          </w:p>
                          <w:p w:rsidR="009D09AB" w:rsidRDefault="009D09AB" w:rsidP="009D09AB">
                            <w:pPr>
                              <w:spacing w:line="360" w:lineRule="auto"/>
                              <w:ind w:left="274" w:right="346" w:firstLine="0"/>
                              <w:rPr>
                                <w:rFonts w:ascii="Century Gothic" w:eastAsia="+mn-ea" w:hAnsi="Century Gothic" w:cs="+mn-cs"/>
                                <w:color w:val="564B3C" w:themeColor="text2"/>
                                <w:kern w:val="24"/>
                                <w:sz w:val="20"/>
                                <w:szCs w:val="20"/>
                              </w:rPr>
                            </w:pPr>
                            <w:r w:rsidRPr="009D09AB">
                              <w:rPr>
                                <w:rFonts w:ascii="Century Gothic" w:eastAsia="+mn-ea" w:hAnsi="Century Gothic" w:cs="+mn-cs"/>
                                <w:color w:val="564B3C" w:themeColor="text2"/>
                                <w:kern w:val="24"/>
                                <w:sz w:val="20"/>
                                <w:szCs w:val="20"/>
                              </w:rPr>
                              <w:t xml:space="preserve">Kaldığı yerle ilgili sorunlar </w:t>
                            </w:r>
                          </w:p>
                          <w:p w:rsidR="00A203C1" w:rsidRDefault="009D09AB" w:rsidP="009D09AB">
                            <w:pPr>
                              <w:spacing w:line="360" w:lineRule="auto"/>
                              <w:ind w:left="274" w:right="346" w:firstLine="0"/>
                              <w:rPr>
                                <w:rFonts w:ascii="Century Gothic" w:eastAsia="+mn-ea" w:hAnsi="Century Gothic" w:cs="+mn-cs"/>
                                <w:color w:val="564B3C" w:themeColor="text2"/>
                                <w:kern w:val="24"/>
                                <w:sz w:val="20"/>
                                <w:szCs w:val="20"/>
                              </w:rPr>
                            </w:pPr>
                            <w:r w:rsidRPr="009D09AB">
                              <w:rPr>
                                <w:rFonts w:ascii="Century Gothic" w:eastAsia="+mn-ea" w:hAnsi="Century Gothic" w:cs="+mn-cs"/>
                                <w:color w:val="564B3C" w:themeColor="text2"/>
                                <w:kern w:val="24"/>
                                <w:sz w:val="20"/>
                                <w:szCs w:val="20"/>
                              </w:rPr>
                              <w:t xml:space="preserve">Yaşadığı evin fiziksel </w:t>
                            </w:r>
                            <w:proofErr w:type="gramStart"/>
                            <w:r w:rsidRPr="009D09AB">
                              <w:rPr>
                                <w:rFonts w:ascii="Century Gothic" w:eastAsia="+mn-ea" w:hAnsi="Century Gothic" w:cs="+mn-cs"/>
                                <w:color w:val="564B3C" w:themeColor="text2"/>
                                <w:kern w:val="24"/>
                                <w:sz w:val="20"/>
                                <w:szCs w:val="20"/>
                              </w:rPr>
                              <w:t>koşulları  Arkadaşlarla</w:t>
                            </w:r>
                            <w:proofErr w:type="gramEnd"/>
                            <w:r w:rsidRPr="009D09AB">
                              <w:rPr>
                                <w:rFonts w:ascii="Century Gothic" w:eastAsia="+mn-ea" w:hAnsi="Century Gothic" w:cs="+mn-cs"/>
                                <w:color w:val="564B3C" w:themeColor="text2"/>
                                <w:kern w:val="24"/>
                                <w:sz w:val="20"/>
                                <w:szCs w:val="20"/>
                              </w:rPr>
                              <w:t xml:space="preserve"> yaşanan sorunlar Aile ile çatışmalar Kırık kalpler…</w:t>
                            </w:r>
                          </w:p>
                          <w:p w:rsidR="002D0C1D" w:rsidRPr="00C16801" w:rsidRDefault="00745451" w:rsidP="00C16801">
                            <w:pPr>
                              <w:spacing w:line="360" w:lineRule="auto"/>
                              <w:ind w:right="346" w:firstLine="0"/>
                              <w:rPr>
                                <w:rFonts w:ascii="Times New Roman" w:eastAsia="Times New Roman" w:hAnsi="Times New Roman" w:cs="Times New Roman"/>
                                <w:color w:val="FF0000"/>
                                <w:sz w:val="24"/>
                                <w:szCs w:val="24"/>
                              </w:rPr>
                            </w:pPr>
                            <w:r w:rsidRPr="00C16801">
                              <w:rPr>
                                <w:rFonts w:ascii="Times New Roman" w:eastAsia="Times New Roman" w:hAnsi="Times New Roman" w:cs="Times New Roman"/>
                                <w:color w:val="FF0000"/>
                                <w:sz w:val="24"/>
                                <w:szCs w:val="24"/>
                              </w:rPr>
                              <w:t>Beklenmeyen, aniden gelişen…</w:t>
                            </w:r>
                          </w:p>
                          <w:p w:rsidR="002D0C1D" w:rsidRPr="00C16801" w:rsidRDefault="00745451" w:rsidP="00C16801">
                            <w:pPr>
                              <w:spacing w:line="360" w:lineRule="auto"/>
                              <w:ind w:right="346"/>
                              <w:rPr>
                                <w:rFonts w:ascii="Times New Roman" w:eastAsia="Times New Roman" w:hAnsi="Times New Roman" w:cs="Times New Roman"/>
                                <w:color w:val="FF0000"/>
                                <w:sz w:val="24"/>
                                <w:szCs w:val="24"/>
                              </w:rPr>
                            </w:pPr>
                            <w:r w:rsidRPr="00C16801">
                              <w:rPr>
                                <w:rFonts w:ascii="Times New Roman" w:eastAsia="Times New Roman" w:hAnsi="Times New Roman" w:cs="Times New Roman"/>
                                <w:color w:val="FF0000"/>
                                <w:sz w:val="24"/>
                                <w:szCs w:val="24"/>
                              </w:rPr>
                              <w:t>Ciddi Hastalıklar</w:t>
                            </w:r>
                          </w:p>
                          <w:p w:rsidR="002D0C1D" w:rsidRPr="00C16801" w:rsidRDefault="00C16801" w:rsidP="00C16801">
                            <w:pPr>
                              <w:spacing w:line="360" w:lineRule="auto"/>
                              <w:ind w:right="346"/>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Sevdiği birisinin </w:t>
                            </w:r>
                            <w:r w:rsidR="00745451" w:rsidRPr="00C16801">
                              <w:rPr>
                                <w:rFonts w:ascii="Times New Roman" w:eastAsia="Times New Roman" w:hAnsi="Times New Roman" w:cs="Times New Roman"/>
                                <w:color w:val="FF0000"/>
                                <w:sz w:val="24"/>
                                <w:szCs w:val="24"/>
                              </w:rPr>
                              <w:t>hastalığı, ölümü</w:t>
                            </w:r>
                          </w:p>
                          <w:p w:rsidR="002D0C1D" w:rsidRPr="00C16801" w:rsidRDefault="00745451" w:rsidP="00C16801">
                            <w:pPr>
                              <w:spacing w:line="360" w:lineRule="auto"/>
                              <w:ind w:right="346"/>
                              <w:rPr>
                                <w:rFonts w:ascii="Times New Roman" w:eastAsia="Times New Roman" w:hAnsi="Times New Roman" w:cs="Times New Roman"/>
                                <w:color w:val="FF0000"/>
                                <w:sz w:val="24"/>
                                <w:szCs w:val="24"/>
                              </w:rPr>
                            </w:pPr>
                            <w:r w:rsidRPr="00C16801">
                              <w:rPr>
                                <w:rFonts w:ascii="Times New Roman" w:eastAsia="Times New Roman" w:hAnsi="Times New Roman" w:cs="Times New Roman"/>
                                <w:color w:val="FF0000"/>
                                <w:sz w:val="24"/>
                                <w:szCs w:val="24"/>
                              </w:rPr>
                              <w:t>Savaşlar</w:t>
                            </w:r>
                          </w:p>
                          <w:p w:rsidR="002D0C1D" w:rsidRPr="00C16801" w:rsidRDefault="00745451" w:rsidP="00C16801">
                            <w:pPr>
                              <w:spacing w:line="360" w:lineRule="auto"/>
                              <w:ind w:right="346"/>
                              <w:rPr>
                                <w:rFonts w:ascii="Times New Roman" w:eastAsia="Times New Roman" w:hAnsi="Times New Roman" w:cs="Times New Roman"/>
                                <w:color w:val="FF0000"/>
                                <w:sz w:val="24"/>
                                <w:szCs w:val="24"/>
                              </w:rPr>
                            </w:pPr>
                            <w:r w:rsidRPr="00C16801">
                              <w:rPr>
                                <w:rFonts w:ascii="Times New Roman" w:eastAsia="Times New Roman" w:hAnsi="Times New Roman" w:cs="Times New Roman"/>
                                <w:color w:val="FF0000"/>
                                <w:sz w:val="24"/>
                                <w:szCs w:val="24"/>
                              </w:rPr>
                              <w:t>Kazalar</w:t>
                            </w:r>
                          </w:p>
                          <w:p w:rsidR="002D0C1D" w:rsidRPr="00C16801" w:rsidRDefault="00745451" w:rsidP="00C16801">
                            <w:pPr>
                              <w:numPr>
                                <w:ilvl w:val="1"/>
                                <w:numId w:val="3"/>
                              </w:numPr>
                              <w:spacing w:line="360" w:lineRule="auto"/>
                              <w:ind w:right="346"/>
                              <w:rPr>
                                <w:rFonts w:ascii="Times New Roman" w:eastAsia="Times New Roman" w:hAnsi="Times New Roman" w:cs="Times New Roman"/>
                                <w:sz w:val="24"/>
                                <w:szCs w:val="24"/>
                              </w:rPr>
                            </w:pPr>
                            <w:r w:rsidRPr="00C16801">
                              <w:rPr>
                                <w:rFonts w:ascii="Times New Roman" w:eastAsia="Times New Roman" w:hAnsi="Times New Roman" w:cs="Times New Roman"/>
                                <w:sz w:val="24"/>
                                <w:szCs w:val="24"/>
                              </w:rPr>
                              <w:t>Doğal afetler</w:t>
                            </w:r>
                          </w:p>
                          <w:p w:rsidR="002D0C1D" w:rsidRPr="00C16801" w:rsidRDefault="00745451" w:rsidP="00C16801">
                            <w:pPr>
                              <w:numPr>
                                <w:ilvl w:val="1"/>
                                <w:numId w:val="3"/>
                              </w:numPr>
                              <w:spacing w:line="360" w:lineRule="auto"/>
                              <w:ind w:right="346"/>
                              <w:rPr>
                                <w:rFonts w:ascii="Times New Roman" w:eastAsia="Times New Roman" w:hAnsi="Times New Roman" w:cs="Times New Roman"/>
                                <w:sz w:val="24"/>
                                <w:szCs w:val="24"/>
                              </w:rPr>
                            </w:pPr>
                            <w:r w:rsidRPr="00C16801">
                              <w:rPr>
                                <w:rFonts w:ascii="Times New Roman" w:eastAsia="Times New Roman" w:hAnsi="Times New Roman" w:cs="Times New Roman"/>
                                <w:sz w:val="24"/>
                                <w:szCs w:val="24"/>
                              </w:rPr>
                              <w:t>Göçler…</w:t>
                            </w:r>
                          </w:p>
                          <w:p w:rsidR="00C16801" w:rsidRDefault="00C16801" w:rsidP="009D09AB">
                            <w:pPr>
                              <w:spacing w:line="360" w:lineRule="auto"/>
                              <w:ind w:left="274" w:right="346" w:firstLine="0"/>
                              <w:rPr>
                                <w:rFonts w:ascii="Times New Roman" w:eastAsia="Times New Roman" w:hAnsi="Times New Roman" w:cs="Times New Roman"/>
                                <w:sz w:val="24"/>
                                <w:szCs w:val="24"/>
                              </w:rPr>
                            </w:pPr>
                          </w:p>
                        </w:txbxContent>
                      </wps:txbx>
                      <wps:bodyPr wrap="square" lIns="182880" tIns="45703" rIns="182880" bIns="45703" rtlCol="0" anchor="t">
                        <a:noAutofit/>
                      </wps:bodyPr>
                    </wps:wsp>
                  </a:graphicData>
                </a:graphic>
                <wp14:sizeRelH relativeFrom="margin">
                  <wp14:pctWidth>33000</wp14:pctWidth>
                </wp14:sizeRelH>
                <wp14:sizeRelV relativeFrom="margin">
                  <wp14:pctHeight>83000</wp14:pctHeight>
                </wp14:sizeRelV>
              </wp:anchor>
            </w:drawing>
          </mc:Choice>
          <mc:Fallback>
            <w:pict>
              <v:rect id="Kenar Çubuğu" o:spid="_x0000_s1026" style="position:absolute;margin-left:0;margin-top:0;width:165.85pt;height:567.1pt;z-index:251667456;visibility:visible;mso-wrap-style:square;mso-width-percent:330;mso-height-percent:830;mso-left-percent:670;mso-top-percent:150;mso-wrap-distance-left:9pt;mso-wrap-distance-top:0;mso-wrap-distance-right:9pt;mso-wrap-distance-bottom:0;mso-position-horizontal-relative:margin;mso-position-vertical-relative:margin;mso-width-percent:330;mso-height-percent:830;mso-left-percent:670;mso-top-percent:1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" fillcolor="#e1deba [1302]" strokecolor="#6b7c71 [2404]" strokeweight=".5pt">
                <v:fill opacity="46003f"/>
                <v:textbox inset="14.4pt,1.2695mm,14.4pt,1.2695mm">
                  <w:txbxContent>
                    <w:p w:rsidR="00A203C1" w:rsidRDefault="009D09AB">
                      <w:pPr>
                        <w:spacing w:before="240" w:after="240" w:line="240" w:lineRule="auto"/>
                        <w:ind w:left="274" w:right="346" w:firstLine="0"/>
                        <w:rPr>
                          <w:rFonts w:ascii="Book Antiqua" w:eastAsia="+mn-ea" w:hAnsi="Book Antiqua" w:cs="+mn-cs"/>
                          <w:caps/>
                          <w:color w:val="564B3C" w:themeColor="text2"/>
                          <w:kern w:val="24"/>
                          <w:sz w:val="24"/>
                          <w:szCs w:val="24"/>
                        </w:rPr>
                      </w:pPr>
                      <w:r w:rsidRPr="009D09AB">
                        <w:rPr>
                          <w:rFonts w:ascii="Book Antiqua" w:eastAsia="+mn-ea" w:hAnsi="Book Antiqua" w:cs="+mn-cs"/>
                          <w:caps/>
                          <w:color w:val="564B3C" w:themeColor="text2"/>
                          <w:kern w:val="24"/>
                          <w:sz w:val="24"/>
                          <w:szCs w:val="24"/>
                        </w:rPr>
                        <w:t>Zorlayıcı Durumlar…</w:t>
                      </w:r>
                    </w:p>
                    <w:p w:rsidR="009D09AB" w:rsidRDefault="009D09AB" w:rsidP="00C16801">
                      <w:pPr>
                        <w:spacing w:line="360" w:lineRule="auto"/>
                        <w:ind w:right="346" w:firstLine="0"/>
                        <w:rPr>
                          <w:rFonts w:ascii="Century Gothic" w:eastAsia="+mn-ea" w:hAnsi="Century Gothic" w:cs="+mn-cs"/>
                          <w:color w:val="564B3C" w:themeColor="text2"/>
                          <w:kern w:val="24"/>
                          <w:sz w:val="20"/>
                          <w:szCs w:val="20"/>
                        </w:rPr>
                      </w:pPr>
                      <w:r w:rsidRPr="009D09AB">
                        <w:rPr>
                          <w:rFonts w:ascii="Century Gothic" w:eastAsia="+mn-ea" w:hAnsi="Century Gothic" w:cs="+mn-cs"/>
                          <w:color w:val="564B3C" w:themeColor="text2"/>
                          <w:kern w:val="24"/>
                          <w:sz w:val="20"/>
                          <w:szCs w:val="20"/>
                        </w:rPr>
                        <w:t xml:space="preserve">Günlük yaşamda sürüp giden… </w:t>
                      </w:r>
                    </w:p>
                    <w:p w:rsidR="009D09AB" w:rsidRDefault="009D09AB" w:rsidP="009D09AB">
                      <w:pPr>
                        <w:spacing w:line="360" w:lineRule="auto"/>
                        <w:ind w:left="274" w:right="346" w:firstLine="0"/>
                        <w:rPr>
                          <w:rFonts w:ascii="Century Gothic" w:eastAsia="+mn-ea" w:hAnsi="Century Gothic" w:cs="+mn-cs"/>
                          <w:color w:val="564B3C" w:themeColor="text2"/>
                          <w:kern w:val="24"/>
                          <w:sz w:val="20"/>
                          <w:szCs w:val="20"/>
                        </w:rPr>
                      </w:pPr>
                    </w:p>
                    <w:p w:rsidR="009D09AB" w:rsidRDefault="009D09AB" w:rsidP="009D09AB">
                      <w:pPr>
                        <w:spacing w:line="360" w:lineRule="auto"/>
                        <w:ind w:left="274" w:right="346" w:firstLine="0"/>
                        <w:rPr>
                          <w:rFonts w:ascii="Century Gothic" w:eastAsia="+mn-ea" w:hAnsi="Century Gothic" w:cs="+mn-cs"/>
                          <w:color w:val="564B3C" w:themeColor="text2"/>
                          <w:kern w:val="24"/>
                          <w:sz w:val="20"/>
                          <w:szCs w:val="20"/>
                        </w:rPr>
                      </w:pPr>
                      <w:r w:rsidRPr="009D09AB">
                        <w:rPr>
                          <w:rFonts w:ascii="Century Gothic" w:eastAsia="+mn-ea" w:hAnsi="Century Gothic" w:cs="+mn-cs"/>
                          <w:color w:val="564B3C" w:themeColor="text2"/>
                          <w:kern w:val="24"/>
                          <w:sz w:val="20"/>
                          <w:szCs w:val="20"/>
                        </w:rPr>
                        <w:t xml:space="preserve">Okul Stresi Sınavlar Yeni ortamlara girmek </w:t>
                      </w:r>
                    </w:p>
                    <w:p w:rsidR="009D09AB" w:rsidRDefault="009D09AB" w:rsidP="009D09AB">
                      <w:pPr>
                        <w:spacing w:line="360" w:lineRule="auto"/>
                        <w:ind w:left="274" w:right="346" w:firstLine="0"/>
                        <w:rPr>
                          <w:rFonts w:ascii="Century Gothic" w:eastAsia="+mn-ea" w:hAnsi="Century Gothic" w:cs="+mn-cs"/>
                          <w:color w:val="564B3C" w:themeColor="text2"/>
                          <w:kern w:val="24"/>
                          <w:sz w:val="20"/>
                          <w:szCs w:val="20"/>
                        </w:rPr>
                      </w:pPr>
                      <w:r w:rsidRPr="009D09AB">
                        <w:rPr>
                          <w:rFonts w:ascii="Century Gothic" w:eastAsia="+mn-ea" w:hAnsi="Century Gothic" w:cs="+mn-cs"/>
                          <w:color w:val="564B3C" w:themeColor="text2"/>
                          <w:kern w:val="24"/>
                          <w:sz w:val="20"/>
                          <w:szCs w:val="20"/>
                        </w:rPr>
                        <w:t xml:space="preserve">Maddi zorluklar Yaşadığı çevrede ortamın kötü olması Taşınmalar </w:t>
                      </w:r>
                    </w:p>
                    <w:p w:rsidR="009D09AB" w:rsidRDefault="009D09AB" w:rsidP="009D09AB">
                      <w:pPr>
                        <w:spacing w:line="360" w:lineRule="auto"/>
                        <w:ind w:left="274" w:right="346" w:firstLine="0"/>
                        <w:rPr>
                          <w:rFonts w:ascii="Century Gothic" w:eastAsia="+mn-ea" w:hAnsi="Century Gothic" w:cs="+mn-cs"/>
                          <w:color w:val="564B3C" w:themeColor="text2"/>
                          <w:kern w:val="24"/>
                          <w:sz w:val="20"/>
                          <w:szCs w:val="20"/>
                        </w:rPr>
                      </w:pPr>
                      <w:r w:rsidRPr="009D09AB">
                        <w:rPr>
                          <w:rFonts w:ascii="Century Gothic" w:eastAsia="+mn-ea" w:hAnsi="Century Gothic" w:cs="+mn-cs"/>
                          <w:color w:val="564B3C" w:themeColor="text2"/>
                          <w:kern w:val="24"/>
                          <w:sz w:val="20"/>
                          <w:szCs w:val="20"/>
                        </w:rPr>
                        <w:t xml:space="preserve">Ayrılıklar </w:t>
                      </w:r>
                    </w:p>
                    <w:p w:rsidR="009D09AB" w:rsidRDefault="009D09AB" w:rsidP="009D09AB">
                      <w:pPr>
                        <w:spacing w:line="360" w:lineRule="auto"/>
                        <w:ind w:left="274" w:right="346" w:firstLine="0"/>
                        <w:rPr>
                          <w:rFonts w:ascii="Century Gothic" w:eastAsia="+mn-ea" w:hAnsi="Century Gothic" w:cs="+mn-cs"/>
                          <w:color w:val="564B3C" w:themeColor="text2"/>
                          <w:kern w:val="24"/>
                          <w:sz w:val="20"/>
                          <w:szCs w:val="20"/>
                        </w:rPr>
                      </w:pPr>
                      <w:r w:rsidRPr="009D09AB">
                        <w:rPr>
                          <w:rFonts w:ascii="Century Gothic" w:eastAsia="+mn-ea" w:hAnsi="Century Gothic" w:cs="+mn-cs"/>
                          <w:color w:val="564B3C" w:themeColor="text2"/>
                          <w:kern w:val="24"/>
                          <w:sz w:val="20"/>
                          <w:szCs w:val="20"/>
                        </w:rPr>
                        <w:t xml:space="preserve">Yeterince aile, arkadaş desteği olmaması </w:t>
                      </w:r>
                    </w:p>
                    <w:p w:rsidR="009D09AB" w:rsidRDefault="009D09AB" w:rsidP="009D09AB">
                      <w:pPr>
                        <w:spacing w:line="360" w:lineRule="auto"/>
                        <w:ind w:left="274" w:right="346" w:firstLine="0"/>
                        <w:rPr>
                          <w:rFonts w:ascii="Century Gothic" w:eastAsia="+mn-ea" w:hAnsi="Century Gothic" w:cs="+mn-cs"/>
                          <w:color w:val="564B3C" w:themeColor="text2"/>
                          <w:kern w:val="24"/>
                          <w:sz w:val="20"/>
                          <w:szCs w:val="20"/>
                        </w:rPr>
                      </w:pPr>
                      <w:r w:rsidRPr="009D09AB">
                        <w:rPr>
                          <w:rFonts w:ascii="Century Gothic" w:eastAsia="+mn-ea" w:hAnsi="Century Gothic" w:cs="+mn-cs"/>
                          <w:color w:val="564B3C" w:themeColor="text2"/>
                          <w:kern w:val="24"/>
                          <w:sz w:val="20"/>
                          <w:szCs w:val="20"/>
                        </w:rPr>
                        <w:t xml:space="preserve">Kaldığı yerle ilgili sorunlar </w:t>
                      </w:r>
                    </w:p>
                    <w:p w:rsidR="00A203C1" w:rsidRDefault="009D09AB" w:rsidP="009D09AB">
                      <w:pPr>
                        <w:spacing w:line="360" w:lineRule="auto"/>
                        <w:ind w:left="274" w:right="346" w:firstLine="0"/>
                        <w:rPr>
                          <w:rFonts w:ascii="Century Gothic" w:eastAsia="+mn-ea" w:hAnsi="Century Gothic" w:cs="+mn-cs"/>
                          <w:color w:val="564B3C" w:themeColor="text2"/>
                          <w:kern w:val="24"/>
                          <w:sz w:val="20"/>
                          <w:szCs w:val="20"/>
                        </w:rPr>
                      </w:pPr>
                      <w:r w:rsidRPr="009D09AB">
                        <w:rPr>
                          <w:rFonts w:ascii="Century Gothic" w:eastAsia="+mn-ea" w:hAnsi="Century Gothic" w:cs="+mn-cs"/>
                          <w:color w:val="564B3C" w:themeColor="text2"/>
                          <w:kern w:val="24"/>
                          <w:sz w:val="20"/>
                          <w:szCs w:val="20"/>
                        </w:rPr>
                        <w:t xml:space="preserve">Yaşadığı evin fiziksel </w:t>
                      </w:r>
                      <w:proofErr w:type="gramStart"/>
                      <w:r w:rsidRPr="009D09AB">
                        <w:rPr>
                          <w:rFonts w:ascii="Century Gothic" w:eastAsia="+mn-ea" w:hAnsi="Century Gothic" w:cs="+mn-cs"/>
                          <w:color w:val="564B3C" w:themeColor="text2"/>
                          <w:kern w:val="24"/>
                          <w:sz w:val="20"/>
                          <w:szCs w:val="20"/>
                        </w:rPr>
                        <w:t>koşulları  Arkadaşlarla</w:t>
                      </w:r>
                      <w:proofErr w:type="gramEnd"/>
                      <w:r w:rsidRPr="009D09AB">
                        <w:rPr>
                          <w:rFonts w:ascii="Century Gothic" w:eastAsia="+mn-ea" w:hAnsi="Century Gothic" w:cs="+mn-cs"/>
                          <w:color w:val="564B3C" w:themeColor="text2"/>
                          <w:kern w:val="24"/>
                          <w:sz w:val="20"/>
                          <w:szCs w:val="20"/>
                        </w:rPr>
                        <w:t xml:space="preserve"> yaşanan sorunlar Aile ile çatışmalar Kırık kalpler…</w:t>
                      </w:r>
                    </w:p>
                    <w:p w:rsidR="00000000" w:rsidRPr="00C16801" w:rsidRDefault="00745451" w:rsidP="00C16801">
                      <w:pPr>
                        <w:spacing w:line="360" w:lineRule="auto"/>
                        <w:ind w:right="346" w:firstLine="0"/>
                        <w:rPr>
                          <w:rFonts w:ascii="Times New Roman" w:eastAsia="Times New Roman" w:hAnsi="Times New Roman" w:cs="Times New Roman"/>
                          <w:color w:val="FF0000"/>
                          <w:sz w:val="24"/>
                          <w:szCs w:val="24"/>
                        </w:rPr>
                      </w:pPr>
                      <w:r w:rsidRPr="00C16801">
                        <w:rPr>
                          <w:rFonts w:ascii="Times New Roman" w:eastAsia="Times New Roman" w:hAnsi="Times New Roman" w:cs="Times New Roman"/>
                          <w:color w:val="FF0000"/>
                          <w:sz w:val="24"/>
                          <w:szCs w:val="24"/>
                        </w:rPr>
                        <w:t>Bekle</w:t>
                      </w:r>
                      <w:r w:rsidRPr="00C16801">
                        <w:rPr>
                          <w:rFonts w:ascii="Times New Roman" w:eastAsia="Times New Roman" w:hAnsi="Times New Roman" w:cs="Times New Roman"/>
                          <w:color w:val="FF0000"/>
                          <w:sz w:val="24"/>
                          <w:szCs w:val="24"/>
                        </w:rPr>
                        <w:t>nmeyen, aniden gelişen…</w:t>
                      </w:r>
                    </w:p>
                    <w:p w:rsidR="00000000" w:rsidRPr="00C16801" w:rsidRDefault="00745451" w:rsidP="00C16801">
                      <w:pPr>
                        <w:spacing w:line="360" w:lineRule="auto"/>
                        <w:ind w:right="346"/>
                        <w:rPr>
                          <w:rFonts w:ascii="Times New Roman" w:eastAsia="Times New Roman" w:hAnsi="Times New Roman" w:cs="Times New Roman"/>
                          <w:color w:val="FF0000"/>
                          <w:sz w:val="24"/>
                          <w:szCs w:val="24"/>
                        </w:rPr>
                      </w:pPr>
                      <w:r w:rsidRPr="00C16801">
                        <w:rPr>
                          <w:rFonts w:ascii="Times New Roman" w:eastAsia="Times New Roman" w:hAnsi="Times New Roman" w:cs="Times New Roman"/>
                          <w:color w:val="FF0000"/>
                          <w:sz w:val="24"/>
                          <w:szCs w:val="24"/>
                        </w:rPr>
                        <w:t>Ciddi Hastalıklar</w:t>
                      </w:r>
                    </w:p>
                    <w:p w:rsidR="00000000" w:rsidRPr="00C16801" w:rsidRDefault="00C16801" w:rsidP="00C16801">
                      <w:pPr>
                        <w:spacing w:line="360" w:lineRule="auto"/>
                        <w:ind w:right="346"/>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Sevdiği birisinin </w:t>
                      </w:r>
                      <w:r w:rsidR="00745451" w:rsidRPr="00C16801">
                        <w:rPr>
                          <w:rFonts w:ascii="Times New Roman" w:eastAsia="Times New Roman" w:hAnsi="Times New Roman" w:cs="Times New Roman"/>
                          <w:color w:val="FF0000"/>
                          <w:sz w:val="24"/>
                          <w:szCs w:val="24"/>
                        </w:rPr>
                        <w:t>hastalığı, ölümü</w:t>
                      </w:r>
                    </w:p>
                    <w:p w:rsidR="00000000" w:rsidRPr="00C16801" w:rsidRDefault="00745451" w:rsidP="00C16801">
                      <w:pPr>
                        <w:spacing w:line="360" w:lineRule="auto"/>
                        <w:ind w:right="346"/>
                        <w:rPr>
                          <w:rFonts w:ascii="Times New Roman" w:eastAsia="Times New Roman" w:hAnsi="Times New Roman" w:cs="Times New Roman"/>
                          <w:color w:val="FF0000"/>
                          <w:sz w:val="24"/>
                          <w:szCs w:val="24"/>
                        </w:rPr>
                      </w:pPr>
                      <w:r w:rsidRPr="00C16801">
                        <w:rPr>
                          <w:rFonts w:ascii="Times New Roman" w:eastAsia="Times New Roman" w:hAnsi="Times New Roman" w:cs="Times New Roman"/>
                          <w:color w:val="FF0000"/>
                          <w:sz w:val="24"/>
                          <w:szCs w:val="24"/>
                        </w:rPr>
                        <w:t>Savaşlar</w:t>
                      </w:r>
                    </w:p>
                    <w:p w:rsidR="00000000" w:rsidRPr="00C16801" w:rsidRDefault="00745451" w:rsidP="00C16801">
                      <w:pPr>
                        <w:spacing w:line="360" w:lineRule="auto"/>
                        <w:ind w:right="346"/>
                        <w:rPr>
                          <w:rFonts w:ascii="Times New Roman" w:eastAsia="Times New Roman" w:hAnsi="Times New Roman" w:cs="Times New Roman"/>
                          <w:color w:val="FF0000"/>
                          <w:sz w:val="24"/>
                          <w:szCs w:val="24"/>
                        </w:rPr>
                      </w:pPr>
                      <w:r w:rsidRPr="00C16801">
                        <w:rPr>
                          <w:rFonts w:ascii="Times New Roman" w:eastAsia="Times New Roman" w:hAnsi="Times New Roman" w:cs="Times New Roman"/>
                          <w:color w:val="FF0000"/>
                          <w:sz w:val="24"/>
                          <w:szCs w:val="24"/>
                        </w:rPr>
                        <w:t>Kazalar</w:t>
                      </w:r>
                    </w:p>
                    <w:p w:rsidR="00000000" w:rsidRPr="00C16801" w:rsidRDefault="00745451" w:rsidP="00C16801">
                      <w:pPr>
                        <w:numPr>
                          <w:ilvl w:val="1"/>
                          <w:numId w:val="3"/>
                        </w:numPr>
                        <w:spacing w:line="360" w:lineRule="auto"/>
                        <w:ind w:right="346"/>
                        <w:rPr>
                          <w:rFonts w:ascii="Times New Roman" w:eastAsia="Times New Roman" w:hAnsi="Times New Roman" w:cs="Times New Roman"/>
                          <w:sz w:val="24"/>
                          <w:szCs w:val="24"/>
                        </w:rPr>
                      </w:pPr>
                      <w:r w:rsidRPr="00C16801">
                        <w:rPr>
                          <w:rFonts w:ascii="Times New Roman" w:eastAsia="Times New Roman" w:hAnsi="Times New Roman" w:cs="Times New Roman"/>
                          <w:sz w:val="24"/>
                          <w:szCs w:val="24"/>
                        </w:rPr>
                        <w:t>Doğal afetler</w:t>
                      </w:r>
                    </w:p>
                    <w:p w:rsidR="00000000" w:rsidRPr="00C16801" w:rsidRDefault="00745451" w:rsidP="00C16801">
                      <w:pPr>
                        <w:numPr>
                          <w:ilvl w:val="1"/>
                          <w:numId w:val="3"/>
                        </w:numPr>
                        <w:spacing w:line="360" w:lineRule="auto"/>
                        <w:ind w:right="346"/>
                        <w:rPr>
                          <w:rFonts w:ascii="Times New Roman" w:eastAsia="Times New Roman" w:hAnsi="Times New Roman" w:cs="Times New Roman"/>
                          <w:sz w:val="24"/>
                          <w:szCs w:val="24"/>
                        </w:rPr>
                      </w:pPr>
                      <w:r w:rsidRPr="00C16801">
                        <w:rPr>
                          <w:rFonts w:ascii="Times New Roman" w:eastAsia="Times New Roman" w:hAnsi="Times New Roman" w:cs="Times New Roman"/>
                          <w:sz w:val="24"/>
                          <w:szCs w:val="24"/>
                        </w:rPr>
                        <w:t>Göçler…</w:t>
                      </w:r>
                    </w:p>
                    <w:p w:rsidR="00C16801" w:rsidRDefault="00C16801" w:rsidP="009D09AB">
                      <w:pPr>
                        <w:spacing w:line="360" w:lineRule="auto"/>
                        <w:ind w:left="274" w:right="346" w:firstLine="0"/>
                        <w:rPr>
                          <w:rFonts w:ascii="Times New Roman" w:eastAsia="Times New Roman" w:hAnsi="Times New Roman" w:cs="Times New Roman"/>
                          <w:sz w:val="24"/>
                          <w:szCs w:val="24"/>
                        </w:rPr>
                      </w:pPr>
                    </w:p>
                  </w:txbxContent>
                </v:textbox>
                <w10:wrap type="square" anchorx="margin" anchory="margin"/>
              </v:rect>
            </w:pict>
          </mc:Fallback>
        </mc:AlternateContent>
      </w:r>
      <w:r>
        <w:rPr>
          <w:noProof/>
        </w:rPr>
        <mc:AlternateContent>
          <mc:Choice Requires="wps">
            <w:drawing>
              <wp:anchor distT="0" distB="0" distL="114300" distR="114300" simplePos="0" relativeHeight="251659264" behindDoc="0" locked="0" layoutInCell="1" allowOverlap="1" wp14:editId="784D282A">
                <wp:simplePos x="0" y="0"/>
                <wp:positionH relativeFrom="margin">
                  <wp:align>center</wp:align>
                </wp:positionH>
                <mc:AlternateContent>
                  <mc:Choice Requires="wp14">
                    <wp:positionV relativeFrom="margin">
                      <wp14:pctPosVOffset>9100</wp14:pctPosVOffset>
                    </wp:positionV>
                  </mc:Choice>
                  <mc:Fallback>
                    <wp:positionV relativeFrom="page">
                      <wp:posOffset>1569085</wp:posOffset>
                    </wp:positionV>
                  </mc:Fallback>
                </mc:AlternateContent>
                <wp:extent cx="6548120" cy="383540"/>
                <wp:effectExtent l="0" t="0" r="0" b="0"/>
                <wp:wrapSquare wrapText="bothSides"/>
                <wp:docPr id="5" name="Kutu: Şirket adı"/>
                <wp:cNvGraphicFramePr/>
                <a:graphic xmlns:a="http://schemas.openxmlformats.org/drawingml/2006/main">
                  <a:graphicData uri="http://schemas.microsoft.com/office/word/2010/wordprocessingShape">
                    <wps:wsp>
                      <wps:cNvSpPr/>
                      <wps:spPr>
                        <a:xfrm>
                          <a:off x="0" y="0"/>
                          <a:ext cx="6548120" cy="383540"/>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03C1" w:rsidRDefault="001F1F21">
                            <w:pPr>
                              <w:pStyle w:val="Altyaz"/>
                              <w:jc w:val="center"/>
                              <w:rPr>
                                <w:sz w:val="22"/>
                                <w:szCs w:val="22"/>
                              </w:rPr>
                            </w:pPr>
                            <w:sdt>
                              <w:sdtPr>
                                <w:rPr>
                                  <w:color w:val="FFFFFF" w:themeColor="background1"/>
                                  <w:sz w:val="22"/>
                                  <w:szCs w:val="22"/>
                                </w:rPr>
                                <w:alias w:val="Şirket"/>
                                <w:id w:val="2039312884"/>
                                <w:dataBinding w:prefixMappings="xmlns:ns0='http://schemas.openxmlformats.org/officeDocument/2006/extended-properties'" w:xpath="/ns0:Properties[1]/ns0:Company[1]" w:storeItemID="{6668398D-A668-4E3E-A5EB-62B293D839F1}"/>
                                <w:text/>
                              </w:sdtPr>
                              <w:sdtEndPr/>
                              <w:sdtContent>
                                <w:r w:rsidR="00B45C77">
                                  <w:rPr>
                                    <w:color w:val="FFFFFF" w:themeColor="background1"/>
                                    <w:sz w:val="22"/>
                                    <w:szCs w:val="22"/>
                                  </w:rPr>
                                  <w:t>Yeşilyurt Rehberlik ve Araştırma Merkezi</w:t>
                                </w:r>
                              </w:sdtContent>
                            </w:sdt>
                            <w:r w:rsidR="003F1EB1">
                              <w:rPr>
                                <w:color w:val="FFFFFF" w:themeColor="background1"/>
                                <w:sz w:val="22"/>
                                <w:szCs w:val="22"/>
                              </w:rPr>
                              <w:t xml:space="preserve">       </w:t>
                            </w:r>
                            <w:r w:rsidR="006F5379">
                              <w:rPr>
                                <w:color w:val="FFFFFF" w:themeColor="background1"/>
                                <w:sz w:val="22"/>
                                <w:szCs w:val="22"/>
                              </w:rPr>
                              <w:t>Ekim 2020 Sayı: 4</w:t>
                            </w:r>
                            <w:r w:rsidR="003F1EB1">
                              <w:rPr>
                                <w:color w:val="FFFFFF" w:themeColor="background1"/>
                                <w:sz w:val="22"/>
                                <w:szCs w:val="22"/>
                              </w:rPr>
                              <w:t xml:space="preserve">   </w:t>
                            </w:r>
                          </w:p>
                        </w:txbxContent>
                      </wps:txbx>
                      <wps:bodyPr wrap="square" lIns="91405" tIns="45703" rIns="91405" bIns="54864" rtlCol="0" anchor="b"/>
                    </wps:wsp>
                  </a:graphicData>
                </a:graphic>
                <wp14:sizeRelH relativeFrom="margin">
                  <wp14:pctWidth>102300</wp14:pctWidth>
                </wp14:sizeRelH>
                <wp14:sizeRelV relativeFrom="margin">
                  <wp14:pctHeight>0</wp14:pctHeight>
                </wp14:sizeRelV>
              </wp:anchor>
            </w:drawing>
          </mc:Choice>
          <mc:Fallback>
            <w:pict>
              <v:rect id="Kutu: Şirket adı" o:spid="_x0000_s1027" style="position:absolute;margin-left:0;margin-top:0;width:515.6pt;height:30.2pt;z-index:251659264;visibility:visible;mso-wrap-style:square;mso-width-percent:1023;mso-height-percent:0;mso-top-percent:91;mso-wrap-distance-left:9pt;mso-wrap-distance-top:0;mso-wrap-distance-right:9pt;mso-wrap-distance-bottom:0;mso-position-horizontal:center;mso-position-horizontal-relative:margin;mso-position-vertical-relative:margin;mso-width-percent:1023;mso-height-percent:0;mso-top-percent:91;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" fillcolor="#93a299 [3204]" stroked="f" strokeweight=".5pt">
                <v:textbox inset="2.53903mm,1.2695mm,2.53903mm,4.32pt">
                  <w:txbxContent>
                    <w:p w:rsidR="00A203C1" w:rsidRDefault="001F1F21">
                      <w:pPr>
                        <w:pStyle w:val="Altyaz"/>
                        <w:jc w:val="center"/>
                        <w:rPr>
                          <w:sz w:val="22"/>
                          <w:szCs w:val="22"/>
                        </w:rPr>
                      </w:pPr>
                      <w:sdt>
                        <w:sdtPr>
                          <w:rPr>
                            <w:color w:val="FFFFFF" w:themeColor="background1"/>
                            <w:sz w:val="22"/>
                            <w:szCs w:val="22"/>
                          </w:rPr>
                          <w:alias w:val="Şirket"/>
                          <w:id w:val="2039312884"/>
                          <w:dataBinding w:prefixMappings="xmlns:ns0='http://schemas.openxmlformats.org/officeDocument/2006/extended-properties'" w:xpath="/ns0:Properties[1]/ns0:Company[1]" w:storeItemID="{6668398D-A668-4E3E-A5EB-62B293D839F1}"/>
                          <w:text/>
                        </w:sdtPr>
                        <w:sdtEndPr/>
                        <w:sdtContent>
                          <w:r w:rsidR="00B45C77">
                            <w:rPr>
                              <w:color w:val="FFFFFF" w:themeColor="background1"/>
                              <w:sz w:val="22"/>
                              <w:szCs w:val="22"/>
                            </w:rPr>
                            <w:t>Yeşilyurt Rehberlik ve Araştırma Merkezi</w:t>
                          </w:r>
                        </w:sdtContent>
                      </w:sdt>
                      <w:r w:rsidR="003F1EB1">
                        <w:rPr>
                          <w:color w:val="FFFFFF" w:themeColor="background1"/>
                          <w:sz w:val="22"/>
                          <w:szCs w:val="22"/>
                        </w:rPr>
                        <w:t xml:space="preserve">       </w:t>
                      </w:r>
                      <w:r w:rsidR="006F5379">
                        <w:rPr>
                          <w:color w:val="FFFFFF" w:themeColor="background1"/>
                          <w:sz w:val="22"/>
                          <w:szCs w:val="22"/>
                        </w:rPr>
                        <w:t>Ekim 2020 Sayı: 4</w:t>
                      </w:r>
                      <w:r w:rsidR="003F1EB1">
                        <w:rPr>
                          <w:color w:val="FFFFFF" w:themeColor="background1"/>
                          <w:sz w:val="22"/>
                          <w:szCs w:val="22"/>
                        </w:rPr>
                        <w:t xml:space="preserve">   </w:t>
                      </w:r>
                    </w:p>
                  </w:txbxContent>
                </v:textbox>
                <w10:wrap type="square" anchorx="margin" anchory="margin"/>
              </v:rect>
            </w:pict>
          </mc:Fallback>
        </mc:AlternateContent>
      </w:r>
      <w:r>
        <w:rPr>
          <w:noProof/>
        </w:rPr>
        <mc:AlternateContent>
          <mc:Choice Requires="wps">
            <w:drawing>
              <wp:anchor distT="91440" distB="91440" distL="114300" distR="114300" simplePos="0" relativeHeight="251660288" behindDoc="0" locked="0" layoutInCell="1" allowOverlap="1" wp14:editId="63BCEA6B">
                <wp:simplePos x="0" y="0"/>
                <wp:positionH relativeFrom="margin">
                  <wp:align>center</wp:align>
                </wp:positionH>
                <mc:AlternateContent>
                  <mc:Choice Requires="wp14">
                    <wp:positionV relativeFrom="margin">
                      <wp14:pctPosVOffset>800</wp14:pctPosVOffset>
                    </wp:positionV>
                  </mc:Choice>
                  <mc:Fallback>
                    <wp:positionV relativeFrom="page">
                      <wp:posOffset>802640</wp:posOffset>
                    </wp:positionV>
                  </mc:Fallback>
                </mc:AlternateContent>
                <wp:extent cx="6548120" cy="1097280"/>
                <wp:effectExtent l="0" t="0" r="0" b="7620"/>
                <wp:wrapSquare wrapText="bothSides"/>
                <wp:docPr id="7" name="Kutu: Bülten başlığı"/>
                <wp:cNvGraphicFramePr/>
                <a:graphic xmlns:a="http://schemas.openxmlformats.org/drawingml/2006/main">
                  <a:graphicData uri="http://schemas.microsoft.com/office/word/2010/wordprocessingShape">
                    <wps:wsp>
                      <wps:cNvSpPr/>
                      <wps:spPr>
                        <a:xfrm>
                          <a:off x="0" y="0"/>
                          <a:ext cx="6548120" cy="1097280"/>
                        </a:xfrm>
                        <a:prstGeom prst="rect">
                          <a:avLst/>
                        </a:prstGeom>
                        <a:noFill/>
                        <a:ln w="6350" cmpd="sng">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03C1" w:rsidRDefault="001F1F21">
                            <w:pPr>
                              <w:pStyle w:val="Balk"/>
                              <w:jc w:val="center"/>
                              <w:rPr>
                                <w:sz w:val="36"/>
                                <w:szCs w:val="36"/>
                              </w:rPr>
                            </w:pPr>
                            <w:sdt>
                              <w:sdtPr>
                                <w:rPr>
                                  <w:b/>
                                  <w:bCs/>
                                  <w:sz w:val="36"/>
                                  <w:szCs w:val="36"/>
                                </w:rPr>
                                <w:alias w:val="Başlık"/>
                                <w:id w:val="-54555553"/>
                                <w:dataBinding w:prefixMappings="xmlns:ns0='http://schemas.openxmlformats.org/package/2006/metadata/core-properties' xmlns:ns1='http://purl.org/dc/elements/1.1/'" w:xpath="/ns0:coreProperties[1]/ns1:title[1]" w:storeItemID="{6C3C8BC8-F283-45AE-878A-BAB7291924A1}"/>
                                <w:text/>
                              </w:sdtPr>
                              <w:sdtEndPr/>
                              <w:sdtContent>
                                <w:r w:rsidR="00BB0823">
                                  <w:rPr>
                                    <w:b/>
                                    <w:bCs/>
                                    <w:sz w:val="36"/>
                                    <w:szCs w:val="36"/>
                                  </w:rPr>
                                  <w:t>psikolojik sağlamlık</w:t>
                                </w:r>
                              </w:sdtContent>
                            </w:sdt>
                          </w:p>
                        </w:txbxContent>
                      </wps:txbx>
                      <wps:bodyPr wrap="square" lIns="365760" tIns="45703" rIns="365760" bIns="429768" rtlCol="0" anchor="b"/>
                    </wps:wsp>
                  </a:graphicData>
                </a:graphic>
                <wp14:sizeRelH relativeFrom="margin">
                  <wp14:pctWidth>102300</wp14:pctWidth>
                </wp14:sizeRelH>
                <wp14:sizeRelV relativeFrom="margin">
                  <wp14:pctHeight>0</wp14:pctHeight>
                </wp14:sizeRelV>
              </wp:anchor>
            </w:drawing>
          </mc:Choice>
          <mc:Fallback>
            <w:pict>
              <v:rect id="Kutu: Bülten başlığı" o:spid="_x0000_s1028" style="position:absolute;margin-left:0;margin-top:0;width:515.6pt;height:86.4pt;z-index:251660288;visibility:visible;mso-wrap-style:square;mso-width-percent:1023;mso-height-percent:0;mso-top-percent:8;mso-wrap-distance-left:9pt;mso-wrap-distance-top:7.2pt;mso-wrap-distance-right:9pt;mso-wrap-distance-bottom:7.2pt;mso-position-horizontal:center;mso-position-horizontal-relative:margin;mso-position-vertical-relative:margin;mso-width-percent:1023;mso-height-percent:0;mso-top-percent:8;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" filled="f" strokecolor="#6b7c71 [2404]" strokeweight=".5pt">
                <v:textbox inset="28.8pt,1.2695mm,28.8pt,33.84pt">
                  <w:txbxContent>
                    <w:p w:rsidR="00A203C1" w:rsidRDefault="00745451">
                      <w:pPr>
                        <w:pStyle w:val="Balk"/>
                        <w:jc w:val="center"/>
                        <w:rPr>
                          <w:sz w:val="36"/>
                          <w:szCs w:val="36"/>
                        </w:rPr>
                      </w:pPr>
                      <w:sdt>
                        <w:sdtPr>
                          <w:rPr>
                            <w:b/>
                            <w:bCs/>
                            <w:sz w:val="36"/>
                            <w:szCs w:val="36"/>
                          </w:rPr>
                          <w:alias w:val="Başlık"/>
                          <w:id w:val="-54555553"/>
                          <w:dataBinding w:prefixMappings="xmlns:ns0='http://schemas.openxmlformats.org/package/2006/metadata/core-properties' xmlns:ns1='http://purl.org/dc/elements/1.1/'" w:xpath="/ns0:coreProperties[1]/ns1:title[1]" w:storeItemID="{6C3C8BC8-F283-45AE-878A-BAB7291924A1}"/>
                          <w:text/>
                        </w:sdtPr>
                        <w:sdtEndPr/>
                        <w:sdtContent>
                          <w:r w:rsidR="00BB0823">
                            <w:rPr>
                              <w:b/>
                              <w:bCs/>
                              <w:sz w:val="36"/>
                              <w:szCs w:val="36"/>
                            </w:rPr>
                            <w:t>psikolojik sağlamlık</w:t>
                          </w:r>
                        </w:sdtContent>
                      </w:sdt>
                    </w:p>
                  </w:txbxContent>
                </v:textbox>
                <w10:wrap type="square" anchorx="margin" anchory="margin"/>
              </v:rect>
            </w:pict>
          </mc:Fallback>
        </mc:AlternateContent>
      </w:r>
      <w:r w:rsidR="009D09AB">
        <w:t>Ruhsal dayanıklılık</w:t>
      </w:r>
      <w:r>
        <w:t xml:space="preserve"> </w:t>
      </w:r>
    </w:p>
    <w:p w:rsidR="00A203C1" w:rsidRDefault="009D09AB">
      <w:pPr>
        <w:pStyle w:val="YazAltBal"/>
        <w:sectPr w:rsidR="00A203C1">
          <w:footerReference w:type="first" r:id="rId8"/>
          <w:pgSz w:w="11907" w:h="16839"/>
          <w:pgMar w:top="1148" w:right="1050" w:bottom="1148" w:left="1050" w:header="709" w:footer="709" w:gutter="0"/>
          <w:cols w:space="720"/>
          <w:titlePg/>
          <w:docGrid w:linePitch="360"/>
        </w:sectPr>
      </w:pPr>
      <w:r>
        <w:t xml:space="preserve">Nedir? </w:t>
      </w:r>
      <w:r w:rsidR="008F2070">
        <w:t xml:space="preserve">  </w:t>
      </w:r>
      <w:bookmarkStart w:id="0" w:name="_GoBack"/>
      <w:bookmarkEnd w:id="0"/>
    </w:p>
    <w:p w:rsidR="00A203C1" w:rsidRDefault="009D09AB" w:rsidP="009D09AB">
      <w:pPr>
        <w:sectPr w:rsidR="00A203C1">
          <w:headerReference w:type="default" r:id="rId9"/>
          <w:type w:val="continuous"/>
          <w:pgSz w:w="11907" w:h="16839"/>
          <w:pgMar w:top="1148" w:right="1050" w:bottom="1148" w:left="1050" w:header="709" w:footer="709" w:gutter="0"/>
          <w:cols w:num="3" w:space="720"/>
          <w:docGrid w:linePitch="360"/>
        </w:sectPr>
      </w:pPr>
      <w:r w:rsidRPr="009D09AB">
        <w:lastRenderedPageBreak/>
        <w:t xml:space="preserve">İşleyen sağlıklı sistemini zorlayıcı durumlarla karşılaşan veya </w:t>
      </w:r>
      <w:proofErr w:type="gramStart"/>
      <w:r w:rsidRPr="009D09AB">
        <w:t>travma</w:t>
      </w:r>
      <w:proofErr w:type="gramEnd"/>
      <w:r w:rsidRPr="009D09AB">
        <w:t xml:space="preserve"> oluşturma ihtimali olan olaylara maruz </w:t>
      </w:r>
      <w:r w:rsidRPr="009D09AB">
        <w:lastRenderedPageBreak/>
        <w:t>kalan bir kişinin, grubun veya topluluğun olumlu ruhsal sonuçlarla çıkmasına sebep olan GELİŞİMSEL SÜREÇ.</w:t>
      </w:r>
    </w:p>
    <w:p w:rsidR="00A203C1" w:rsidRDefault="00A203C1"/>
    <w:p w:rsidR="00A203C1" w:rsidRDefault="00A203C1">
      <w:pPr>
        <w:pStyle w:val="Balk1"/>
        <w:sectPr w:rsidR="00A203C1">
          <w:type w:val="continuous"/>
          <w:pgSz w:w="11907" w:h="16839"/>
          <w:pgMar w:top="1148" w:right="1050" w:bottom="1148" w:left="1050" w:header="709" w:footer="709" w:gutter="0"/>
          <w:cols w:num="3" w:space="720"/>
          <w:docGrid w:linePitch="360"/>
        </w:sectPr>
      </w:pPr>
    </w:p>
    <w:sdt>
      <w:sdtPr>
        <w:alias w:val="Yazı Başlığı"/>
        <w:tag w:val="Yazı Başlığı"/>
        <w:id w:val="-1878537549"/>
        <w:placeholder>
          <w:docPart w:val="20EDB79813D44491BB564E9C475654AB"/>
        </w:placeholder>
      </w:sdtPr>
      <w:sdtEndPr/>
      <w:sdtContent>
        <w:p w:rsidR="009D09AB" w:rsidRDefault="00745451" w:rsidP="009D09AB">
          <w:pPr>
            <w:pStyle w:val="Balk1"/>
          </w:pPr>
          <w:r w:rsidRPr="009D09AB">
            <w:t>Ruhsal Dayanıklılık;</w:t>
          </w:r>
        </w:p>
      </w:sdtContent>
    </w:sdt>
    <w:p w:rsidR="00A203C1" w:rsidRDefault="008F2070" w:rsidP="009D09AB">
      <w:pPr>
        <w:pStyle w:val="Balk1"/>
      </w:pPr>
      <w:r>
        <w:t xml:space="preserve">   </w:t>
      </w:r>
    </w:p>
    <w:p w:rsidR="00A203C1" w:rsidRDefault="00A203C1">
      <w:pPr>
        <w:sectPr w:rsidR="00A203C1">
          <w:headerReference w:type="default" r:id="rId10"/>
          <w:type w:val="continuous"/>
          <w:pgSz w:w="11907" w:h="16839"/>
          <w:pgMar w:top="1148" w:right="1050" w:bottom="1148" w:left="1050" w:header="709" w:footer="709" w:gutter="0"/>
          <w:cols w:space="720"/>
          <w:docGrid w:linePitch="360"/>
        </w:sectPr>
      </w:pPr>
    </w:p>
    <w:sdt>
      <w:sdtPr>
        <w:id w:val="575637225"/>
        <w:placeholder>
          <w:docPart w:val="1BCAB4E0F9C34713B97BD0EED753BD2D"/>
        </w:placeholder>
      </w:sdtPr>
      <w:sdtEndPr/>
      <w:sdtContent>
        <w:p w:rsidR="002D0C1D" w:rsidRPr="009D09AB" w:rsidRDefault="00745451" w:rsidP="009D09AB">
          <w:r w:rsidRPr="009D09AB">
            <w:t>Sadece doğuştan gelen bir süper güç değildir</w:t>
          </w:r>
        </w:p>
        <w:p w:rsidR="009D09AB" w:rsidRDefault="009D09AB" w:rsidP="009D09AB"/>
        <w:p w:rsidR="002D0C1D" w:rsidRPr="009D09AB" w:rsidRDefault="00745451" w:rsidP="009D09AB">
          <w:r w:rsidRPr="009D09AB">
            <w:t>İyi çevrenin bir armağanı değildir.</w:t>
          </w:r>
        </w:p>
        <w:p w:rsidR="002D0C1D" w:rsidRPr="009D09AB" w:rsidRDefault="00745451" w:rsidP="009D09AB">
          <w:r w:rsidRPr="009D09AB">
            <w:t>Kişisel</w:t>
          </w:r>
          <w:r w:rsidR="009D09AB">
            <w:t xml:space="preserve"> özellikler, Çevresel ve Sosyal Etkenlerin bir </w:t>
          </w:r>
          <w:r w:rsidRPr="009D09AB">
            <w:t xml:space="preserve">bileşiminden oluşur. </w:t>
          </w:r>
        </w:p>
        <w:p w:rsidR="002D0C1D" w:rsidRPr="009D09AB" w:rsidRDefault="00745451" w:rsidP="009D09AB">
          <w:r w:rsidRPr="009D09AB">
            <w:t>Kişinin değil ‘sistemin kapasitesidir’</w:t>
          </w:r>
        </w:p>
        <w:p w:rsidR="002D0C1D" w:rsidRPr="009D09AB" w:rsidRDefault="009D09AB" w:rsidP="009D09AB">
          <w:r>
            <w:t xml:space="preserve">Anlık sonuçlar verebilse </w:t>
          </w:r>
          <w:proofErr w:type="spellStart"/>
          <w:r>
            <w:t>de</w:t>
          </w:r>
          <w:r w:rsidR="00745451" w:rsidRPr="009D09AB">
            <w:t>‘anlık</w:t>
          </w:r>
          <w:proofErr w:type="spellEnd"/>
          <w:r w:rsidR="00745451" w:rsidRPr="009D09AB">
            <w:t xml:space="preserve"> bir vaka değildir’ bir süreçtir.</w:t>
          </w:r>
        </w:p>
        <w:p w:rsidR="002D0C1D" w:rsidRPr="009D09AB" w:rsidRDefault="00745451" w:rsidP="009D09AB">
          <w:r w:rsidRPr="009D09AB">
            <w:t>Ruhsal Dayanıklılık geliştirilebilir.</w:t>
          </w:r>
        </w:p>
        <w:p w:rsidR="002D0C1D" w:rsidRPr="009D09AB" w:rsidRDefault="009D09AB" w:rsidP="009D09AB">
          <w:r>
            <w:t xml:space="preserve">Dayanıklılığı bina edebilmeyi sağlayan ‘koruyucu </w:t>
          </w:r>
          <w:r w:rsidR="00745451" w:rsidRPr="009D09AB">
            <w:t>etmenler’ vardır.</w:t>
          </w:r>
        </w:p>
        <w:p w:rsidR="002D0C1D" w:rsidRPr="009D09AB" w:rsidRDefault="00745451" w:rsidP="009D09AB">
          <w:r w:rsidRPr="009D09AB">
            <w:lastRenderedPageBreak/>
            <w:t>Dayanıklılığı azaltan risk faktörleri vardır.</w:t>
          </w:r>
        </w:p>
        <w:p w:rsidR="002D0C1D" w:rsidRPr="009D09AB" w:rsidRDefault="00745451" w:rsidP="009D09AB">
          <w:r w:rsidRPr="009D09AB">
            <w:t>Herkesi</w:t>
          </w:r>
          <w:r w:rsidR="009D09AB">
            <w:t xml:space="preserve">n farklı güç noktaları ve zayıf </w:t>
          </w:r>
          <w:r w:rsidRPr="009D09AB">
            <w:t xml:space="preserve">yanları vardır. Bazen güçler zayıflıklara dönüşebilir. </w:t>
          </w:r>
        </w:p>
        <w:p w:rsidR="002D0C1D" w:rsidRPr="009D09AB" w:rsidRDefault="00745451" w:rsidP="009D09AB">
          <w:r w:rsidRPr="009D09AB">
            <w:t>Ruhsal Hastalık</w:t>
          </w:r>
          <w:r w:rsidR="009D09AB">
            <w:t xml:space="preserve">ların ‘Ruhsal Dayanıksızlık </w:t>
          </w:r>
          <w:r w:rsidRPr="009D09AB">
            <w:t>’ lineer bir ilişkisi yokt</w:t>
          </w:r>
          <w:r w:rsidR="009D09AB">
            <w:t xml:space="preserve">ur. Bazen gruptaki en dayanıklı </w:t>
          </w:r>
          <w:r w:rsidRPr="009D09AB">
            <w:t>insanlar ruhsal bulgu verir. Ancak ruhsa</w:t>
          </w:r>
          <w:r w:rsidR="009D09AB">
            <w:t xml:space="preserve">l dayanıklılık en önemli tedavi </w:t>
          </w:r>
          <w:r w:rsidRPr="009D09AB">
            <w:t>dayanaklarından birisi olabilir.</w:t>
          </w:r>
        </w:p>
        <w:p w:rsidR="009D09AB" w:rsidRDefault="009D09AB" w:rsidP="009D09AB"/>
        <w:p w:rsidR="002D0C1D" w:rsidRPr="009D09AB" w:rsidRDefault="00745451" w:rsidP="009D09AB">
          <w:r w:rsidRPr="009D09AB">
            <w:t>Baze</w:t>
          </w:r>
          <w:r w:rsidR="009D09AB">
            <w:t xml:space="preserve">n ‘sadece orada olmanızın bile’ işe yarayabildiği, küçük dokunuşların </w:t>
          </w:r>
          <w:r w:rsidRPr="009D09AB">
            <w:t>işe yarayabildiği bir alandır.</w:t>
          </w:r>
        </w:p>
        <w:p w:rsidR="00A203C1" w:rsidRDefault="001F1F21" w:rsidP="009D09AB">
          <w:pPr>
            <w:sectPr w:rsidR="00A203C1">
              <w:type w:val="continuous"/>
              <w:pgSz w:w="11907" w:h="16839"/>
              <w:pgMar w:top="1148" w:right="1050" w:bottom="1148" w:left="1050" w:header="709" w:footer="709" w:gutter="0"/>
              <w:cols w:num="3" w:space="720"/>
              <w:docGrid w:linePitch="360"/>
            </w:sectPr>
          </w:pPr>
        </w:p>
      </w:sdtContent>
    </w:sdt>
    <w:p w:rsidR="00C16801" w:rsidRDefault="009D09AB">
      <w:r>
        <w:rPr>
          <w:noProof/>
        </w:rPr>
        <w:lastRenderedPageBreak/>
        <w:drawing>
          <wp:inline distT="0" distB="0" distL="0" distR="0" wp14:anchorId="59186086" wp14:editId="6FD58ECD">
            <wp:extent cx="5257800" cy="3169920"/>
            <wp:effectExtent l="0" t="0" r="0" b="1143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C16801" w:rsidRDefault="00C16801"/>
    <w:p w:rsidR="00C16801" w:rsidRPr="00B45C77" w:rsidRDefault="00C16801">
      <w:pPr>
        <w:rPr>
          <w:color w:val="B5AE53" w:themeColor="accent3"/>
          <w:sz w:val="28"/>
          <w:szCs w:val="28"/>
        </w:rPr>
      </w:pPr>
      <w:r w:rsidRPr="00B45C77">
        <w:rPr>
          <w:color w:val="B5AE53" w:themeColor="accent3"/>
          <w:sz w:val="28"/>
          <w:szCs w:val="28"/>
        </w:rPr>
        <w:t>Psikolojik sağlamlık süreci sonrasında oluşan olumlu sonuçlar (</w:t>
      </w:r>
      <w:proofErr w:type="spellStart"/>
      <w:r w:rsidRPr="00B45C77">
        <w:rPr>
          <w:color w:val="B5AE53" w:themeColor="accent3"/>
          <w:sz w:val="28"/>
          <w:szCs w:val="28"/>
        </w:rPr>
        <w:t>Masten</w:t>
      </w:r>
      <w:proofErr w:type="spellEnd"/>
      <w:r w:rsidRPr="00B45C77">
        <w:rPr>
          <w:color w:val="B5AE53" w:themeColor="accent3"/>
          <w:sz w:val="28"/>
          <w:szCs w:val="28"/>
        </w:rPr>
        <w:t>)</w:t>
      </w:r>
    </w:p>
    <w:p w:rsidR="00B45C77" w:rsidRDefault="00B45C77" w:rsidP="00C16801"/>
    <w:p w:rsidR="00C16801" w:rsidRPr="00B45C77" w:rsidRDefault="00C16801" w:rsidP="00B45C77">
      <w:pPr>
        <w:pStyle w:val="ListeParagraf"/>
        <w:numPr>
          <w:ilvl w:val="0"/>
          <w:numId w:val="5"/>
        </w:numPr>
        <w:rPr>
          <w:sz w:val="24"/>
          <w:szCs w:val="24"/>
        </w:rPr>
      </w:pPr>
      <w:r w:rsidRPr="00B45C77">
        <w:rPr>
          <w:sz w:val="24"/>
          <w:szCs w:val="24"/>
        </w:rPr>
        <w:t>Gelişimsel basamakların uygun bir şekilde tamamlanması</w:t>
      </w:r>
    </w:p>
    <w:p w:rsidR="00B45C77" w:rsidRDefault="00C16801" w:rsidP="00B45C77">
      <w:pPr>
        <w:pStyle w:val="ListeParagraf"/>
        <w:numPr>
          <w:ilvl w:val="0"/>
          <w:numId w:val="5"/>
        </w:numPr>
        <w:rPr>
          <w:sz w:val="24"/>
          <w:szCs w:val="24"/>
        </w:rPr>
      </w:pPr>
      <w:r w:rsidRPr="00B45C77">
        <w:rPr>
          <w:sz w:val="24"/>
          <w:szCs w:val="24"/>
        </w:rPr>
        <w:t xml:space="preserve">Akademik alanda başarı </w:t>
      </w:r>
    </w:p>
    <w:p w:rsidR="00B45C77" w:rsidRDefault="00C16801" w:rsidP="00B45C77">
      <w:pPr>
        <w:pStyle w:val="ListeParagraf"/>
        <w:numPr>
          <w:ilvl w:val="0"/>
          <w:numId w:val="5"/>
        </w:numPr>
        <w:rPr>
          <w:sz w:val="24"/>
          <w:szCs w:val="24"/>
        </w:rPr>
      </w:pPr>
      <w:r w:rsidRPr="00B45C77">
        <w:rPr>
          <w:sz w:val="24"/>
          <w:szCs w:val="24"/>
        </w:rPr>
        <w:t xml:space="preserve">Sosyal alanda olumlu ilişkiler </w:t>
      </w:r>
    </w:p>
    <w:p w:rsidR="00B45C77" w:rsidRDefault="00C16801" w:rsidP="00B45C77">
      <w:pPr>
        <w:pStyle w:val="ListeParagraf"/>
        <w:numPr>
          <w:ilvl w:val="0"/>
          <w:numId w:val="5"/>
        </w:numPr>
        <w:rPr>
          <w:sz w:val="24"/>
          <w:szCs w:val="24"/>
        </w:rPr>
      </w:pPr>
      <w:r w:rsidRPr="00B45C77">
        <w:rPr>
          <w:sz w:val="24"/>
          <w:szCs w:val="24"/>
        </w:rPr>
        <w:t xml:space="preserve">Suç davranışından uzaklaşma </w:t>
      </w:r>
    </w:p>
    <w:p w:rsidR="00B45C77" w:rsidRDefault="00C16801" w:rsidP="00B45C77">
      <w:pPr>
        <w:pStyle w:val="ListeParagraf"/>
        <w:numPr>
          <w:ilvl w:val="0"/>
          <w:numId w:val="5"/>
        </w:numPr>
        <w:rPr>
          <w:sz w:val="24"/>
          <w:szCs w:val="24"/>
        </w:rPr>
      </w:pPr>
      <w:r w:rsidRPr="00B45C77">
        <w:rPr>
          <w:sz w:val="24"/>
          <w:szCs w:val="24"/>
        </w:rPr>
        <w:t xml:space="preserve">Psikolojik olarak sağlıklı olma </w:t>
      </w:r>
    </w:p>
    <w:p w:rsidR="00B45C77" w:rsidRDefault="00C16801" w:rsidP="00B45C77">
      <w:pPr>
        <w:pStyle w:val="ListeParagraf"/>
        <w:numPr>
          <w:ilvl w:val="0"/>
          <w:numId w:val="5"/>
        </w:numPr>
        <w:rPr>
          <w:sz w:val="24"/>
          <w:szCs w:val="24"/>
        </w:rPr>
      </w:pPr>
      <w:r w:rsidRPr="00B45C77">
        <w:rPr>
          <w:sz w:val="24"/>
          <w:szCs w:val="24"/>
        </w:rPr>
        <w:t xml:space="preserve">Duygusal olarak daha az problem oluşması </w:t>
      </w:r>
    </w:p>
    <w:p w:rsidR="00B45C77" w:rsidRDefault="00C16801" w:rsidP="00B45C77">
      <w:pPr>
        <w:pStyle w:val="ListeParagraf"/>
        <w:numPr>
          <w:ilvl w:val="0"/>
          <w:numId w:val="5"/>
        </w:numPr>
        <w:rPr>
          <w:sz w:val="24"/>
          <w:szCs w:val="24"/>
        </w:rPr>
      </w:pPr>
      <w:r w:rsidRPr="00B45C77">
        <w:rPr>
          <w:sz w:val="24"/>
          <w:szCs w:val="24"/>
        </w:rPr>
        <w:t xml:space="preserve">Mutluluk hissi </w:t>
      </w:r>
    </w:p>
    <w:p w:rsidR="00B45C77" w:rsidRDefault="00C16801" w:rsidP="00B45C77">
      <w:pPr>
        <w:pStyle w:val="ListeParagraf"/>
        <w:numPr>
          <w:ilvl w:val="0"/>
          <w:numId w:val="5"/>
        </w:numPr>
        <w:rPr>
          <w:sz w:val="24"/>
          <w:szCs w:val="24"/>
        </w:rPr>
      </w:pPr>
      <w:r w:rsidRPr="00B45C77">
        <w:rPr>
          <w:sz w:val="24"/>
          <w:szCs w:val="24"/>
        </w:rPr>
        <w:t xml:space="preserve">Okula devam etme davranışının varlığı </w:t>
      </w:r>
    </w:p>
    <w:p w:rsidR="00B45C77" w:rsidRDefault="00C16801" w:rsidP="00B45C77">
      <w:pPr>
        <w:pStyle w:val="ListeParagraf"/>
        <w:numPr>
          <w:ilvl w:val="0"/>
          <w:numId w:val="5"/>
        </w:numPr>
        <w:rPr>
          <w:sz w:val="24"/>
          <w:szCs w:val="24"/>
        </w:rPr>
      </w:pPr>
      <w:r w:rsidRPr="00B45C77">
        <w:rPr>
          <w:sz w:val="24"/>
          <w:szCs w:val="24"/>
        </w:rPr>
        <w:t>Spor alanında yaşına uygun tercihlerde bulunma</w:t>
      </w:r>
    </w:p>
    <w:p w:rsidR="002D0C1D" w:rsidRDefault="00745451" w:rsidP="00B45C77">
      <w:pPr>
        <w:pStyle w:val="ListeParagraf"/>
        <w:numPr>
          <w:ilvl w:val="0"/>
          <w:numId w:val="5"/>
        </w:numPr>
        <w:rPr>
          <w:sz w:val="24"/>
          <w:szCs w:val="24"/>
        </w:rPr>
      </w:pPr>
      <w:r w:rsidRPr="00B45C77">
        <w:rPr>
          <w:sz w:val="24"/>
          <w:szCs w:val="24"/>
        </w:rPr>
        <w:t>Sosyal yardım alanında aktif süreçlere katılma</w:t>
      </w:r>
    </w:p>
    <w:p w:rsidR="00B45C77" w:rsidRPr="00B45C77" w:rsidRDefault="00B45C77" w:rsidP="00B45C77">
      <w:pPr>
        <w:ind w:left="648" w:firstLine="0"/>
        <w:rPr>
          <w:sz w:val="24"/>
          <w:szCs w:val="24"/>
        </w:rPr>
      </w:pPr>
    </w:p>
    <w:p w:rsidR="002D0C1D" w:rsidRPr="00B45C77" w:rsidRDefault="00745451" w:rsidP="00B45C77">
      <w:pPr>
        <w:numPr>
          <w:ilvl w:val="0"/>
          <w:numId w:val="4"/>
        </w:numPr>
        <w:rPr>
          <w:sz w:val="24"/>
          <w:szCs w:val="24"/>
        </w:rPr>
      </w:pPr>
      <w:r w:rsidRPr="00B45C77">
        <w:rPr>
          <w:sz w:val="24"/>
          <w:szCs w:val="24"/>
        </w:rPr>
        <w:t xml:space="preserve">Ders dışı etkinliklere daha fazla katılma </w:t>
      </w:r>
    </w:p>
    <w:p w:rsidR="002D0C1D" w:rsidRPr="00B45C77" w:rsidRDefault="00745451" w:rsidP="00B45C77">
      <w:pPr>
        <w:numPr>
          <w:ilvl w:val="0"/>
          <w:numId w:val="4"/>
        </w:numPr>
        <w:rPr>
          <w:sz w:val="24"/>
          <w:szCs w:val="24"/>
        </w:rPr>
      </w:pPr>
      <w:r w:rsidRPr="00B45C77">
        <w:rPr>
          <w:sz w:val="24"/>
          <w:szCs w:val="24"/>
        </w:rPr>
        <w:t xml:space="preserve">Kurallara uyma davranışında daha özenli olma </w:t>
      </w:r>
    </w:p>
    <w:p w:rsidR="002D0C1D" w:rsidRPr="00B45C77" w:rsidRDefault="00745451" w:rsidP="00B45C77">
      <w:pPr>
        <w:numPr>
          <w:ilvl w:val="0"/>
          <w:numId w:val="4"/>
        </w:numPr>
        <w:rPr>
          <w:sz w:val="24"/>
          <w:szCs w:val="24"/>
        </w:rPr>
      </w:pPr>
      <w:r w:rsidRPr="00B45C77">
        <w:rPr>
          <w:sz w:val="24"/>
          <w:szCs w:val="24"/>
        </w:rPr>
        <w:t xml:space="preserve">Yakın arkadaşlık ilişkilerinde daha başarılı olma </w:t>
      </w:r>
    </w:p>
    <w:p w:rsidR="002D0C1D" w:rsidRPr="00B45C77" w:rsidRDefault="00745451" w:rsidP="00B45C77">
      <w:pPr>
        <w:numPr>
          <w:ilvl w:val="0"/>
          <w:numId w:val="4"/>
        </w:numPr>
        <w:rPr>
          <w:sz w:val="24"/>
          <w:szCs w:val="24"/>
        </w:rPr>
      </w:pPr>
      <w:r w:rsidRPr="00B45C77">
        <w:rPr>
          <w:sz w:val="24"/>
          <w:szCs w:val="24"/>
        </w:rPr>
        <w:t xml:space="preserve">Arkadaş grubu tarafından kabul görme </w:t>
      </w:r>
    </w:p>
    <w:p w:rsidR="002D0C1D" w:rsidRPr="00B45C77" w:rsidRDefault="00745451" w:rsidP="00B45C77">
      <w:pPr>
        <w:numPr>
          <w:ilvl w:val="0"/>
          <w:numId w:val="4"/>
        </w:numPr>
        <w:rPr>
          <w:sz w:val="24"/>
          <w:szCs w:val="24"/>
        </w:rPr>
      </w:pPr>
      <w:r w:rsidRPr="00B45C77">
        <w:rPr>
          <w:sz w:val="24"/>
          <w:szCs w:val="24"/>
        </w:rPr>
        <w:t>Psikopatolojik herhangi bir durumunun olmaması</w:t>
      </w:r>
    </w:p>
    <w:p w:rsidR="002D0C1D" w:rsidRPr="00B45C77" w:rsidRDefault="00745451" w:rsidP="00B45C77">
      <w:pPr>
        <w:numPr>
          <w:ilvl w:val="0"/>
          <w:numId w:val="4"/>
        </w:numPr>
        <w:rPr>
          <w:sz w:val="24"/>
          <w:szCs w:val="24"/>
        </w:rPr>
      </w:pPr>
      <w:proofErr w:type="spellStart"/>
      <w:r w:rsidRPr="00B45C77">
        <w:rPr>
          <w:sz w:val="24"/>
          <w:szCs w:val="24"/>
        </w:rPr>
        <w:t>Psikososyal</w:t>
      </w:r>
      <w:proofErr w:type="spellEnd"/>
      <w:r w:rsidRPr="00B45C77">
        <w:rPr>
          <w:sz w:val="24"/>
          <w:szCs w:val="24"/>
        </w:rPr>
        <w:t xml:space="preserve"> uyumun gerçekleşmesi </w:t>
      </w:r>
    </w:p>
    <w:p w:rsidR="002D0C1D" w:rsidRPr="00B45C77" w:rsidRDefault="00745451" w:rsidP="00B45C77">
      <w:pPr>
        <w:numPr>
          <w:ilvl w:val="0"/>
          <w:numId w:val="4"/>
        </w:numPr>
        <w:rPr>
          <w:sz w:val="24"/>
          <w:szCs w:val="24"/>
        </w:rPr>
      </w:pPr>
      <w:r w:rsidRPr="00B45C77">
        <w:rPr>
          <w:sz w:val="24"/>
          <w:szCs w:val="24"/>
        </w:rPr>
        <w:t xml:space="preserve">Bireyin kendini kabulünün gerçekleşmesi </w:t>
      </w:r>
    </w:p>
    <w:p w:rsidR="002D0C1D" w:rsidRPr="00B45C77" w:rsidRDefault="00745451" w:rsidP="00B45C77">
      <w:pPr>
        <w:numPr>
          <w:ilvl w:val="0"/>
          <w:numId w:val="4"/>
        </w:numPr>
        <w:rPr>
          <w:sz w:val="24"/>
          <w:szCs w:val="24"/>
        </w:rPr>
      </w:pPr>
      <w:r w:rsidRPr="00B45C77">
        <w:rPr>
          <w:sz w:val="24"/>
          <w:szCs w:val="24"/>
        </w:rPr>
        <w:t xml:space="preserve"> Yaşam doyumunun oluşması </w:t>
      </w:r>
    </w:p>
    <w:p w:rsidR="002D0C1D" w:rsidRPr="00B45C77" w:rsidRDefault="00745451" w:rsidP="00B45C77">
      <w:pPr>
        <w:numPr>
          <w:ilvl w:val="0"/>
          <w:numId w:val="4"/>
        </w:numPr>
        <w:rPr>
          <w:sz w:val="24"/>
          <w:szCs w:val="24"/>
        </w:rPr>
      </w:pPr>
      <w:r w:rsidRPr="00B45C77">
        <w:rPr>
          <w:sz w:val="24"/>
          <w:szCs w:val="24"/>
        </w:rPr>
        <w:t>İyilik halinin oluşması</w:t>
      </w:r>
    </w:p>
    <w:p w:rsidR="00B45C77" w:rsidRPr="00B45C77" w:rsidRDefault="00B45C77" w:rsidP="00B45C77">
      <w:pPr>
        <w:ind w:firstLine="0"/>
        <w:rPr>
          <w:sz w:val="24"/>
          <w:szCs w:val="24"/>
        </w:rPr>
      </w:pPr>
    </w:p>
    <w:p w:rsidR="00B45C77" w:rsidRDefault="00B45C77">
      <w:pPr>
        <w:rPr>
          <w:color w:val="B5AE53" w:themeColor="accent3"/>
          <w:sz w:val="32"/>
          <w:szCs w:val="32"/>
        </w:rPr>
      </w:pPr>
    </w:p>
    <w:p w:rsidR="00B45C77" w:rsidRDefault="00B45C77">
      <w:pPr>
        <w:rPr>
          <w:color w:val="B5AE53" w:themeColor="accent3"/>
          <w:sz w:val="32"/>
          <w:szCs w:val="32"/>
        </w:rPr>
      </w:pPr>
    </w:p>
    <w:p w:rsidR="00B45C77" w:rsidRPr="00B45C77" w:rsidRDefault="00B45C77" w:rsidP="00B45C77">
      <w:pPr>
        <w:rPr>
          <w:i/>
          <w:color w:val="B5AE53" w:themeColor="accent3"/>
          <w:sz w:val="32"/>
          <w:szCs w:val="32"/>
        </w:rPr>
      </w:pPr>
      <w:r w:rsidRPr="00B45C77">
        <w:rPr>
          <w:i/>
          <w:color w:val="B5AE53" w:themeColor="accent3"/>
          <w:sz w:val="32"/>
          <w:szCs w:val="32"/>
        </w:rPr>
        <w:lastRenderedPageBreak/>
        <w:t>Bir Bireydeki Dayanıklılık Sisteminin Bileşenleri</w:t>
      </w:r>
    </w:p>
    <w:p w:rsidR="00B45C77" w:rsidRDefault="00B45C77">
      <w:r>
        <w:rPr>
          <w:noProof/>
        </w:rPr>
        <mc:AlternateContent>
          <mc:Choice Requires="wps">
            <w:drawing>
              <wp:anchor distT="182880" distB="0" distL="114300" distR="114300" simplePos="0" relativeHeight="251665408" behindDoc="1" locked="0" layoutInCell="1" allowOverlap="1" wp14:anchorId="7B4411E2" wp14:editId="7D6EFCFD">
                <wp:simplePos x="0" y="0"/>
                <wp:positionH relativeFrom="margin">
                  <wp:posOffset>-201930</wp:posOffset>
                </wp:positionH>
                <wp:positionV relativeFrom="page">
                  <wp:posOffset>4892040</wp:posOffset>
                </wp:positionV>
                <wp:extent cx="6810375" cy="563880"/>
                <wp:effectExtent l="0" t="0" r="22225" b="26670"/>
                <wp:wrapTopAndBottom/>
                <wp:docPr id="17" name="Dikdörtgen 17"/>
                <wp:cNvGraphicFramePr/>
                <a:graphic xmlns:a="http://schemas.openxmlformats.org/drawingml/2006/main">
                  <a:graphicData uri="http://schemas.microsoft.com/office/word/2010/wordprocessingShape">
                    <wps:wsp>
                      <wps:cNvSpPr/>
                      <wps:spPr>
                        <a:xfrm>
                          <a:off x="0" y="0"/>
                          <a:ext cx="6810375" cy="563880"/>
                        </a:xfrm>
                        <a:prstGeom prst="rect">
                          <a:avLst/>
                        </a:prstGeom>
                        <a:solidFill>
                          <a:schemeClr val="accent3">
                            <a:lumMod val="40000"/>
                            <a:lumOff val="60000"/>
                            <a:alpha val="70000"/>
                          </a:schemeClr>
                        </a:solid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03C1" w:rsidRDefault="00B45C77">
                            <w:pPr>
                              <w:jc w:val="center"/>
                              <w:rPr>
                                <w:color w:val="564B3C" w:themeColor="text2"/>
                                <w:sz w:val="21"/>
                                <w:szCs w:val="21"/>
                              </w:rPr>
                            </w:pPr>
                            <w:r w:rsidRPr="00B45C77">
                              <w:rPr>
                                <w:color w:val="564B3C" w:themeColor="text2"/>
                                <w:sz w:val="21"/>
                                <w:szCs w:val="21"/>
                              </w:rPr>
                              <w:t>Dayanıklılığı Arttırdığı Bilinen Kişisel Donanımlar</w:t>
                            </w:r>
                          </w:p>
                        </w:txbxContent>
                      </wps:txbx>
                      <wps:bodyPr vert="horz" lIns="731520" tIns="0" rIns="731520" bIns="0" rtlCol="0" anchor="ctr">
                        <a:noAutofit/>
                      </wps:bodyPr>
                    </wps:wsp>
                  </a:graphicData>
                </a:graphic>
                <wp14:sizeRelH relativeFrom="margin">
                  <wp14:pctWidth>106400</wp14:pctWidth>
                </wp14:sizeRelH>
                <wp14:sizeRelV relativeFrom="margin">
                  <wp14:pctHeight>0</wp14:pctHeight>
                </wp14:sizeRelV>
              </wp:anchor>
            </w:drawing>
          </mc:Choice>
          <mc:Fallback>
            <w:pict>
              <v:rect w14:anchorId="7B4411E2" id="Dikdörtgen 17" o:spid="_x0000_s1029" style="position:absolute;left:0;text-align:left;margin-left:-15.9pt;margin-top:385.2pt;width:536.25pt;height:44.4pt;z-index:-251651072;visibility:visible;mso-wrap-style:square;mso-width-percent:1064;mso-height-percent:0;mso-wrap-distance-left:9pt;mso-wrap-distance-top:14.4pt;mso-wrap-distance-right:9pt;mso-wrap-distance-bottom:0;mso-position-horizontal:absolute;mso-position-horizontal-relative:margin;mso-position-vertical:absolute;mso-position-vertical-relative:page;mso-width-percent:1064;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" fillcolor="#e1deba [1302]" strokecolor="#6b7c71 [2404]" strokeweight=".5pt">
                <v:fill opacity="46003f"/>
                <v:textbox inset="57.6pt,0,57.6pt,0">
                  <w:txbxContent>
                    <w:p w:rsidR="00A203C1" w:rsidRDefault="00B45C77">
                      <w:pPr>
                        <w:jc w:val="center"/>
                        <w:rPr>
                          <w:color w:val="564B3C" w:themeColor="text2"/>
                          <w:sz w:val="21"/>
                          <w:szCs w:val="21"/>
                        </w:rPr>
                      </w:pPr>
                      <w:r w:rsidRPr="00B45C77">
                        <w:rPr>
                          <w:color w:val="564B3C" w:themeColor="text2"/>
                          <w:sz w:val="21"/>
                          <w:szCs w:val="21"/>
                        </w:rPr>
                        <w:t>Dayanıklılığı Arttırdığı Bilinen Kişisel Donanımlar</w:t>
                      </w:r>
                    </w:p>
                  </w:txbxContent>
                </v:textbox>
                <w10:wrap type="topAndBottom" anchorx="margin" anchory="page"/>
              </v:rect>
            </w:pict>
          </mc:Fallback>
        </mc:AlternateContent>
      </w:r>
      <w:r w:rsidRPr="00B45C77">
        <w:rPr>
          <w:noProof/>
        </w:rPr>
        <w:drawing>
          <wp:inline distT="0" distB="0" distL="0" distR="0" wp14:anchorId="745D4DDB" wp14:editId="3A80D34E">
            <wp:extent cx="6227445" cy="3424555"/>
            <wp:effectExtent l="0" t="0" r="0" b="23495"/>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B45C77" w:rsidRPr="00B45C77" w:rsidRDefault="00B45C77" w:rsidP="00B45C77"/>
    <w:p w:rsidR="00B45C77" w:rsidRPr="00B45C77" w:rsidRDefault="00B45C77" w:rsidP="00B45C77"/>
    <w:p w:rsidR="00B45C77" w:rsidRDefault="006F5379" w:rsidP="00B45C77">
      <w:pPr>
        <w:pStyle w:val="ListeParagraf"/>
        <w:numPr>
          <w:ilvl w:val="0"/>
          <w:numId w:val="6"/>
        </w:numPr>
        <w:rPr>
          <w:sz w:val="24"/>
          <w:szCs w:val="24"/>
        </w:rPr>
      </w:pPr>
      <w:r w:rsidRPr="00B45C77">
        <w:rPr>
          <w:sz w:val="24"/>
          <w:szCs w:val="24"/>
        </w:rPr>
        <w:t>Zekâ</w:t>
      </w:r>
    </w:p>
    <w:p w:rsidR="00B45C77" w:rsidRDefault="00B45C77" w:rsidP="00B45C77">
      <w:pPr>
        <w:pStyle w:val="ListeParagraf"/>
        <w:ind w:firstLine="0"/>
        <w:rPr>
          <w:sz w:val="24"/>
          <w:szCs w:val="24"/>
        </w:rPr>
      </w:pPr>
    </w:p>
    <w:p w:rsidR="00B45C77" w:rsidRPr="00B45C77" w:rsidRDefault="00B45C77" w:rsidP="00B45C77">
      <w:pPr>
        <w:pStyle w:val="ListeParagraf"/>
        <w:numPr>
          <w:ilvl w:val="0"/>
          <w:numId w:val="6"/>
        </w:numPr>
        <w:rPr>
          <w:sz w:val="24"/>
          <w:szCs w:val="24"/>
        </w:rPr>
      </w:pPr>
      <w:r w:rsidRPr="00B45C77">
        <w:rPr>
          <w:sz w:val="24"/>
          <w:szCs w:val="24"/>
        </w:rPr>
        <w:t>Yumuşak huy</w:t>
      </w:r>
    </w:p>
    <w:p w:rsidR="00B45C77" w:rsidRPr="00B45C77" w:rsidRDefault="00B45C77" w:rsidP="00B45C77">
      <w:pPr>
        <w:pStyle w:val="ListeParagraf"/>
        <w:rPr>
          <w:sz w:val="24"/>
          <w:szCs w:val="24"/>
        </w:rPr>
      </w:pPr>
    </w:p>
    <w:p w:rsidR="00B45C77" w:rsidRDefault="00B45C77" w:rsidP="00B45C77">
      <w:pPr>
        <w:pStyle w:val="ListeParagraf"/>
        <w:numPr>
          <w:ilvl w:val="0"/>
          <w:numId w:val="6"/>
        </w:numPr>
        <w:rPr>
          <w:sz w:val="24"/>
          <w:szCs w:val="24"/>
        </w:rPr>
      </w:pPr>
      <w:r w:rsidRPr="00B45C77">
        <w:rPr>
          <w:sz w:val="24"/>
          <w:szCs w:val="24"/>
        </w:rPr>
        <w:t>Olumlu yüz ifadesi</w:t>
      </w:r>
    </w:p>
    <w:p w:rsidR="00B45C77" w:rsidRPr="00B45C77" w:rsidRDefault="00B45C77" w:rsidP="00B45C77">
      <w:pPr>
        <w:pStyle w:val="ListeParagraf"/>
        <w:rPr>
          <w:sz w:val="24"/>
          <w:szCs w:val="24"/>
        </w:rPr>
      </w:pPr>
    </w:p>
    <w:p w:rsidR="00B45C77" w:rsidRDefault="00B45C77" w:rsidP="00B45C77">
      <w:pPr>
        <w:pStyle w:val="ListeParagraf"/>
        <w:numPr>
          <w:ilvl w:val="0"/>
          <w:numId w:val="6"/>
        </w:numPr>
        <w:rPr>
          <w:sz w:val="24"/>
          <w:szCs w:val="24"/>
        </w:rPr>
      </w:pPr>
      <w:r w:rsidRPr="00B45C77">
        <w:rPr>
          <w:sz w:val="24"/>
          <w:szCs w:val="24"/>
        </w:rPr>
        <w:t>Mizah duygusu</w:t>
      </w:r>
    </w:p>
    <w:p w:rsidR="00B45C77" w:rsidRPr="00B45C77" w:rsidRDefault="00B45C77" w:rsidP="00B45C77">
      <w:pPr>
        <w:pStyle w:val="ListeParagraf"/>
        <w:rPr>
          <w:sz w:val="24"/>
          <w:szCs w:val="24"/>
        </w:rPr>
      </w:pPr>
    </w:p>
    <w:p w:rsidR="00B45C77" w:rsidRDefault="00B45C77" w:rsidP="00B45C77">
      <w:pPr>
        <w:pStyle w:val="ListeParagraf"/>
        <w:numPr>
          <w:ilvl w:val="0"/>
          <w:numId w:val="6"/>
        </w:numPr>
        <w:rPr>
          <w:sz w:val="24"/>
          <w:szCs w:val="24"/>
        </w:rPr>
      </w:pPr>
      <w:r w:rsidRPr="00B45C77">
        <w:rPr>
          <w:sz w:val="24"/>
          <w:szCs w:val="24"/>
        </w:rPr>
        <w:t>İç denetim</w:t>
      </w:r>
    </w:p>
    <w:p w:rsidR="00B45C77" w:rsidRPr="00B45C77" w:rsidRDefault="00B45C77" w:rsidP="00B45C77">
      <w:pPr>
        <w:pStyle w:val="ListeParagraf"/>
        <w:rPr>
          <w:sz w:val="24"/>
          <w:szCs w:val="24"/>
        </w:rPr>
      </w:pPr>
    </w:p>
    <w:p w:rsidR="00B45C77" w:rsidRDefault="00B45C77" w:rsidP="00B45C77">
      <w:pPr>
        <w:pStyle w:val="ListeParagraf"/>
        <w:numPr>
          <w:ilvl w:val="0"/>
          <w:numId w:val="6"/>
        </w:numPr>
        <w:rPr>
          <w:sz w:val="24"/>
          <w:szCs w:val="24"/>
        </w:rPr>
      </w:pPr>
      <w:r w:rsidRPr="00B45C77">
        <w:rPr>
          <w:sz w:val="24"/>
          <w:szCs w:val="24"/>
        </w:rPr>
        <w:t>Kendisini değerlendirebilme</w:t>
      </w:r>
    </w:p>
    <w:p w:rsidR="00B45C77" w:rsidRPr="00B45C77" w:rsidRDefault="00B45C77" w:rsidP="00B45C77">
      <w:pPr>
        <w:pStyle w:val="ListeParagraf"/>
        <w:rPr>
          <w:sz w:val="24"/>
          <w:szCs w:val="24"/>
        </w:rPr>
      </w:pPr>
    </w:p>
    <w:p w:rsidR="00B45C77" w:rsidRDefault="00B45C77" w:rsidP="00B45C77">
      <w:pPr>
        <w:pStyle w:val="ListeParagraf"/>
        <w:numPr>
          <w:ilvl w:val="0"/>
          <w:numId w:val="6"/>
        </w:numPr>
        <w:rPr>
          <w:sz w:val="24"/>
          <w:szCs w:val="24"/>
        </w:rPr>
      </w:pPr>
      <w:r w:rsidRPr="00B45C77">
        <w:rPr>
          <w:sz w:val="24"/>
          <w:szCs w:val="24"/>
        </w:rPr>
        <w:t>Çevresine duyarlılık</w:t>
      </w:r>
    </w:p>
    <w:p w:rsidR="00B45C77" w:rsidRPr="00B45C77" w:rsidRDefault="00B45C77" w:rsidP="00B45C77">
      <w:pPr>
        <w:pStyle w:val="ListeParagraf"/>
        <w:rPr>
          <w:sz w:val="24"/>
          <w:szCs w:val="24"/>
        </w:rPr>
      </w:pPr>
    </w:p>
    <w:p w:rsidR="00B45C77" w:rsidRDefault="00B45C77" w:rsidP="00B45C77">
      <w:pPr>
        <w:pStyle w:val="ListeParagraf"/>
        <w:numPr>
          <w:ilvl w:val="0"/>
          <w:numId w:val="6"/>
        </w:numPr>
        <w:rPr>
          <w:sz w:val="24"/>
          <w:szCs w:val="24"/>
        </w:rPr>
      </w:pPr>
      <w:r w:rsidRPr="00B45C77">
        <w:rPr>
          <w:sz w:val="24"/>
          <w:szCs w:val="24"/>
        </w:rPr>
        <w:t>İnançlar</w:t>
      </w:r>
    </w:p>
    <w:p w:rsidR="00B45C77" w:rsidRPr="00B45C77" w:rsidRDefault="00B45C77" w:rsidP="00B45C77">
      <w:pPr>
        <w:pStyle w:val="ListeParagraf"/>
        <w:rPr>
          <w:sz w:val="24"/>
          <w:szCs w:val="24"/>
        </w:rPr>
      </w:pPr>
    </w:p>
    <w:p w:rsidR="00B45C77" w:rsidRDefault="00B45C77" w:rsidP="00B45C77">
      <w:pPr>
        <w:pStyle w:val="ListeParagraf"/>
        <w:numPr>
          <w:ilvl w:val="0"/>
          <w:numId w:val="6"/>
        </w:numPr>
        <w:rPr>
          <w:sz w:val="24"/>
          <w:szCs w:val="24"/>
        </w:rPr>
      </w:pPr>
      <w:r w:rsidRPr="00B45C77">
        <w:rPr>
          <w:sz w:val="24"/>
          <w:szCs w:val="24"/>
        </w:rPr>
        <w:t>Özgüven</w:t>
      </w:r>
    </w:p>
    <w:p w:rsidR="00B45C77" w:rsidRPr="00B45C77" w:rsidRDefault="00B45C77" w:rsidP="00B45C77">
      <w:pPr>
        <w:pStyle w:val="ListeParagraf"/>
        <w:rPr>
          <w:sz w:val="24"/>
          <w:szCs w:val="24"/>
        </w:rPr>
      </w:pPr>
    </w:p>
    <w:p w:rsidR="00B45C77" w:rsidRDefault="00B45C77" w:rsidP="00B45C77">
      <w:pPr>
        <w:pStyle w:val="ListeParagraf"/>
        <w:numPr>
          <w:ilvl w:val="0"/>
          <w:numId w:val="6"/>
        </w:numPr>
        <w:rPr>
          <w:sz w:val="24"/>
          <w:szCs w:val="24"/>
        </w:rPr>
      </w:pPr>
      <w:r w:rsidRPr="00B45C77">
        <w:rPr>
          <w:sz w:val="24"/>
          <w:szCs w:val="24"/>
        </w:rPr>
        <w:t>İyimserlik</w:t>
      </w:r>
    </w:p>
    <w:p w:rsidR="00B45C77" w:rsidRPr="00B45C77" w:rsidRDefault="00B45C77" w:rsidP="00B45C77">
      <w:pPr>
        <w:pStyle w:val="ListeParagraf"/>
        <w:rPr>
          <w:sz w:val="24"/>
          <w:szCs w:val="24"/>
        </w:rPr>
      </w:pPr>
    </w:p>
    <w:p w:rsidR="00B45C77" w:rsidRPr="00B45C77" w:rsidRDefault="00B45C77" w:rsidP="00B45C77">
      <w:pPr>
        <w:pStyle w:val="ListeParagraf"/>
        <w:numPr>
          <w:ilvl w:val="0"/>
          <w:numId w:val="6"/>
        </w:numPr>
        <w:rPr>
          <w:sz w:val="24"/>
          <w:szCs w:val="24"/>
        </w:rPr>
      </w:pPr>
      <w:r w:rsidRPr="00B45C77">
        <w:rPr>
          <w:sz w:val="24"/>
          <w:szCs w:val="24"/>
        </w:rPr>
        <w:t>Kişisel gelişim çabası</w:t>
      </w:r>
    </w:p>
    <w:p w:rsidR="00B45C77" w:rsidRPr="00B45C77" w:rsidRDefault="006F5379" w:rsidP="00B45C77">
      <w:pPr>
        <w:rPr>
          <w:sz w:val="24"/>
          <w:szCs w:val="24"/>
        </w:rPr>
      </w:pPr>
      <w:r>
        <w:rPr>
          <w:rFonts w:ascii="Georgia" w:hAnsi="Georgia"/>
          <w:i/>
          <w:color w:val="B5AE53" w:themeColor="accent3"/>
          <w:sz w:val="56"/>
          <w:szCs w:val="56"/>
        </w:rPr>
        <w:lastRenderedPageBreak/>
        <w:t>Özetle</w:t>
      </w:r>
      <w:r w:rsidR="00B45C77">
        <w:rPr>
          <w:sz w:val="24"/>
          <w:szCs w:val="24"/>
        </w:rPr>
        <w:t xml:space="preserve">… </w:t>
      </w:r>
    </w:p>
    <w:p w:rsidR="00B45C77" w:rsidRDefault="003F1EB1">
      <w:pPr>
        <w:rPr>
          <w:noProof/>
        </w:rPr>
      </w:pPr>
      <w:r w:rsidRPr="00B45C77">
        <w:rPr>
          <w:rFonts w:ascii="Georgia" w:hAnsi="Georgia"/>
          <w:i/>
          <w:noProof/>
          <w:color w:val="B5AE53" w:themeColor="accent3"/>
          <w:sz w:val="56"/>
          <w:szCs w:val="56"/>
        </w:rPr>
        <mc:AlternateContent>
          <mc:Choice Requires="wps">
            <w:drawing>
              <wp:anchor distT="0" distB="0" distL="114300" distR="114300" simplePos="0" relativeHeight="251669504" behindDoc="0" locked="0" layoutInCell="1" allowOverlap="1" wp14:anchorId="60FDF247" wp14:editId="09446DC8">
                <wp:simplePos x="0" y="0"/>
                <wp:positionH relativeFrom="page">
                  <wp:align>left</wp:align>
                </wp:positionH>
                <wp:positionV relativeFrom="paragraph">
                  <wp:posOffset>173356</wp:posOffset>
                </wp:positionV>
                <wp:extent cx="3771900" cy="2270760"/>
                <wp:effectExtent l="0" t="0" r="0" b="0"/>
                <wp:wrapNone/>
                <wp:docPr id="4" name="6 İçerik Yer Tutucusu"/>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771900" cy="2270760"/>
                        </a:xfrm>
                        <a:prstGeom prst="rect">
                          <a:avLst/>
                        </a:prstGeom>
                      </wps:spPr>
                      <wps:txbx>
                        <w:txbxContent>
                          <w:p w:rsidR="00B45C77" w:rsidRPr="003F1EB1" w:rsidRDefault="00B45C77" w:rsidP="00B45C77">
                            <w:pPr>
                              <w:pStyle w:val="ListeParagraf"/>
                              <w:ind w:firstLine="0"/>
                              <w:rPr>
                                <w:rFonts w:eastAsia="Times New Roman"/>
                                <w:color w:val="auto"/>
                                <w:sz w:val="36"/>
                                <w:szCs w:val="36"/>
                              </w:rPr>
                            </w:pPr>
                            <w:r w:rsidRPr="003F1EB1">
                              <w:rPr>
                                <w:rFonts w:ascii="Calibri" w:eastAsia="+mn-ea" w:hAnsi="Calibri" w:cs="+mn-cs"/>
                                <w:color w:val="000000"/>
                                <w:kern w:val="24"/>
                                <w:sz w:val="36"/>
                                <w:szCs w:val="36"/>
                              </w:rPr>
                              <w:t>Zorlu Olay Sonrası;</w:t>
                            </w:r>
                          </w:p>
                          <w:p w:rsidR="00B45C77" w:rsidRPr="003F1EB1" w:rsidRDefault="00B45C77" w:rsidP="00B45C77">
                            <w:pPr>
                              <w:pStyle w:val="ListeParagraf"/>
                              <w:numPr>
                                <w:ilvl w:val="1"/>
                                <w:numId w:val="7"/>
                              </w:numPr>
                              <w:rPr>
                                <w:rFonts w:eastAsia="Times New Roman"/>
                                <w:color w:val="93A299" w:themeColor="accent1"/>
                                <w:sz w:val="36"/>
                                <w:szCs w:val="36"/>
                              </w:rPr>
                            </w:pPr>
                            <w:r w:rsidRPr="003F1EB1">
                              <w:rPr>
                                <w:rFonts w:ascii="Calibri" w:eastAsia="+mn-ea" w:hAnsi="Calibri" w:cs="+mn-cs"/>
                                <w:color w:val="000000"/>
                                <w:kern w:val="24"/>
                                <w:sz w:val="36"/>
                                <w:szCs w:val="36"/>
                              </w:rPr>
                              <w:t xml:space="preserve">      </w:t>
                            </w:r>
                            <w:r w:rsidRPr="003F1EB1">
                              <w:rPr>
                                <w:rFonts w:ascii="Calibri" w:eastAsia="+mn-ea" w:hAnsi="Calibri" w:cs="+mn-cs"/>
                                <w:color w:val="93A299" w:themeColor="accent1"/>
                                <w:kern w:val="24"/>
                                <w:sz w:val="36"/>
                                <w:szCs w:val="36"/>
                              </w:rPr>
                              <w:t xml:space="preserve">Sistemin yine işlemesi, </w:t>
                            </w:r>
                            <w:r w:rsidRPr="003F1EB1">
                              <w:rPr>
                                <w:rFonts w:ascii="Calibri" w:eastAsia="+mn-ea" w:hAnsi="Calibri" w:cs="+mn-cs"/>
                                <w:color w:val="93A299" w:themeColor="accent1"/>
                                <w:kern w:val="24"/>
                                <w:sz w:val="36"/>
                                <w:szCs w:val="36"/>
                              </w:rPr>
                              <w:br/>
                              <w:t xml:space="preserve">      İşlevselliğin Korunması, </w:t>
                            </w:r>
                            <w:r w:rsidRPr="003F1EB1">
                              <w:rPr>
                                <w:rFonts w:ascii="Calibri" w:eastAsia="+mn-ea" w:hAnsi="Calibri" w:cs="+mn-cs"/>
                                <w:color w:val="93A299" w:themeColor="accent1"/>
                                <w:kern w:val="24"/>
                                <w:sz w:val="36"/>
                                <w:szCs w:val="36"/>
                              </w:rPr>
                              <w:br/>
                              <w:t xml:space="preserve">      Eski Düzeyine çıkması veya </w:t>
                            </w:r>
                            <w:r w:rsidRPr="003F1EB1">
                              <w:rPr>
                                <w:rFonts w:ascii="Calibri" w:eastAsia="+mn-ea" w:hAnsi="Calibri" w:cs="+mn-cs"/>
                                <w:color w:val="93A299" w:themeColor="accent1"/>
                                <w:kern w:val="24"/>
                                <w:sz w:val="36"/>
                                <w:szCs w:val="36"/>
                              </w:rPr>
                              <w:br/>
                              <w:t xml:space="preserve">      Ekstra kazanımlar elde edilmesi.</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60FDF247" id="6 İçerik Yer Tutucusu" o:spid="_x0000_s1030" style="position:absolute;left:0;text-align:left;margin-left:0;margin-top:13.65pt;width:297pt;height:178.8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" filled="f" stroked="f">
                <v:path arrowok="t"/>
                <o:lock v:ext="edit" grouping="t"/>
                <v:textbox>
                  <w:txbxContent>
                    <w:p w:rsidR="00B45C77" w:rsidRPr="003F1EB1" w:rsidRDefault="00B45C77" w:rsidP="00B45C77">
                      <w:pPr>
                        <w:pStyle w:val="ListeParagraf"/>
                        <w:ind w:firstLine="0"/>
                        <w:rPr>
                          <w:rFonts w:eastAsia="Times New Roman"/>
                          <w:color w:val="auto"/>
                          <w:sz w:val="36"/>
                          <w:szCs w:val="36"/>
                        </w:rPr>
                      </w:pPr>
                      <w:r w:rsidRPr="003F1EB1">
                        <w:rPr>
                          <w:rFonts w:ascii="Calibri" w:eastAsia="+mn-ea" w:hAnsi="Calibri" w:cs="+mn-cs"/>
                          <w:color w:val="000000"/>
                          <w:kern w:val="24"/>
                          <w:sz w:val="36"/>
                          <w:szCs w:val="36"/>
                        </w:rPr>
                        <w:t>Zorlu Olay Sonrası;</w:t>
                      </w:r>
                    </w:p>
                    <w:p w:rsidR="00B45C77" w:rsidRPr="003F1EB1" w:rsidRDefault="00B45C77" w:rsidP="00B45C77">
                      <w:pPr>
                        <w:pStyle w:val="ListeParagraf"/>
                        <w:numPr>
                          <w:ilvl w:val="1"/>
                          <w:numId w:val="7"/>
                        </w:numPr>
                        <w:rPr>
                          <w:rFonts w:eastAsia="Times New Roman"/>
                          <w:color w:val="93A299" w:themeColor="accent1"/>
                          <w:sz w:val="36"/>
                          <w:szCs w:val="36"/>
                        </w:rPr>
                      </w:pPr>
                      <w:r w:rsidRPr="003F1EB1">
                        <w:rPr>
                          <w:rFonts w:ascii="Calibri" w:eastAsia="+mn-ea" w:hAnsi="Calibri" w:cs="+mn-cs"/>
                          <w:color w:val="000000"/>
                          <w:kern w:val="24"/>
                          <w:sz w:val="36"/>
                          <w:szCs w:val="36"/>
                        </w:rPr>
                        <w:t xml:space="preserve">      </w:t>
                      </w:r>
                      <w:r w:rsidRPr="003F1EB1">
                        <w:rPr>
                          <w:rFonts w:ascii="Calibri" w:eastAsia="+mn-ea" w:hAnsi="Calibri" w:cs="+mn-cs"/>
                          <w:color w:val="93A299" w:themeColor="accent1"/>
                          <w:kern w:val="24"/>
                          <w:sz w:val="36"/>
                          <w:szCs w:val="36"/>
                        </w:rPr>
                        <w:t xml:space="preserve">Sistemin yine işlemesi, </w:t>
                      </w:r>
                      <w:r w:rsidRPr="003F1EB1">
                        <w:rPr>
                          <w:rFonts w:ascii="Calibri" w:eastAsia="+mn-ea" w:hAnsi="Calibri" w:cs="+mn-cs"/>
                          <w:color w:val="93A299" w:themeColor="accent1"/>
                          <w:kern w:val="24"/>
                          <w:sz w:val="36"/>
                          <w:szCs w:val="36"/>
                        </w:rPr>
                        <w:br/>
                        <w:t xml:space="preserve">      İşlevselliğin Korunması, </w:t>
                      </w:r>
                      <w:r w:rsidRPr="003F1EB1">
                        <w:rPr>
                          <w:rFonts w:ascii="Calibri" w:eastAsia="+mn-ea" w:hAnsi="Calibri" w:cs="+mn-cs"/>
                          <w:color w:val="93A299" w:themeColor="accent1"/>
                          <w:kern w:val="24"/>
                          <w:sz w:val="36"/>
                          <w:szCs w:val="36"/>
                        </w:rPr>
                        <w:br/>
                        <w:t xml:space="preserve">      Eski Düzeyine çıkması veya </w:t>
                      </w:r>
                      <w:r w:rsidRPr="003F1EB1">
                        <w:rPr>
                          <w:rFonts w:ascii="Calibri" w:eastAsia="+mn-ea" w:hAnsi="Calibri" w:cs="+mn-cs"/>
                          <w:color w:val="93A299" w:themeColor="accent1"/>
                          <w:kern w:val="24"/>
                          <w:sz w:val="36"/>
                          <w:szCs w:val="36"/>
                        </w:rPr>
                        <w:br/>
                        <w:t xml:space="preserve">      Ekstra kazanımlar elde edilmesi.</w:t>
                      </w:r>
                    </w:p>
                  </w:txbxContent>
                </v:textbox>
                <w10:wrap anchorx="page"/>
              </v:rect>
            </w:pict>
          </mc:Fallback>
        </mc:AlternateContent>
      </w:r>
      <w:r w:rsidR="00B45C77">
        <w:rPr>
          <w:noProof/>
        </w:rPr>
        <w:t xml:space="preserve">                                                                                                 </w:t>
      </w:r>
      <w:r w:rsidR="00B45C77">
        <w:rPr>
          <w:noProof/>
        </w:rPr>
        <w:drawing>
          <wp:inline distT="0" distB="0" distL="0" distR="0" wp14:anchorId="2AE91700" wp14:editId="4B24288D">
            <wp:extent cx="2464410" cy="241490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9937" cy="2479116"/>
                    </a:xfrm>
                    <a:prstGeom prst="rect">
                      <a:avLst/>
                    </a:prstGeom>
                    <a:noFill/>
                  </pic:spPr>
                </pic:pic>
              </a:graphicData>
            </a:graphic>
          </wp:inline>
        </w:drawing>
      </w:r>
      <w:r w:rsidR="00B45C77">
        <w:rPr>
          <w:noProof/>
        </w:rPr>
        <w:t xml:space="preserve">                     </w:t>
      </w:r>
    </w:p>
    <w:p w:rsidR="003F1EB1" w:rsidRDefault="003F1EB1" w:rsidP="003F1EB1">
      <w:pPr>
        <w:tabs>
          <w:tab w:val="left" w:pos="6336"/>
        </w:tabs>
        <w:ind w:firstLine="0"/>
        <w:rPr>
          <w:rFonts w:asciiTheme="majorHAnsi" w:eastAsiaTheme="majorEastAsia" w:hAnsi="Calibri" w:cstheme="majorBidi"/>
          <w:color w:val="000000" w:themeColor="text1"/>
          <w:kern w:val="24"/>
          <w:sz w:val="52"/>
          <w:szCs w:val="52"/>
        </w:rPr>
      </w:pPr>
    </w:p>
    <w:p w:rsidR="00B45C77" w:rsidRPr="003F1EB1" w:rsidRDefault="00B45C77" w:rsidP="003F1EB1">
      <w:pPr>
        <w:tabs>
          <w:tab w:val="left" w:pos="6336"/>
        </w:tabs>
        <w:ind w:firstLine="0"/>
        <w:rPr>
          <w:rFonts w:asciiTheme="majorHAnsi" w:eastAsiaTheme="majorEastAsia" w:hAnsi="Calibri" w:cstheme="majorBidi"/>
          <w:color w:val="93A299" w:themeColor="accent1"/>
          <w:kern w:val="24"/>
          <w:sz w:val="52"/>
          <w:szCs w:val="52"/>
        </w:rPr>
      </w:pPr>
      <w:r w:rsidRPr="003F1EB1">
        <w:rPr>
          <w:rFonts w:asciiTheme="majorHAnsi" w:eastAsiaTheme="majorEastAsia" w:hAnsi="Calibri" w:cstheme="majorBidi"/>
          <w:color w:val="93A299" w:themeColor="accent1"/>
          <w:kern w:val="24"/>
          <w:sz w:val="52"/>
          <w:szCs w:val="52"/>
          <w:highlight w:val="yellow"/>
        </w:rPr>
        <w:t>Travma Sonras</w:t>
      </w:r>
      <w:r w:rsidRPr="003F1EB1">
        <w:rPr>
          <w:rFonts w:asciiTheme="majorHAnsi" w:eastAsiaTheme="majorEastAsia" w:hAnsi="Calibri" w:cstheme="majorBidi"/>
          <w:color w:val="93A299" w:themeColor="accent1"/>
          <w:kern w:val="24"/>
          <w:sz w:val="52"/>
          <w:szCs w:val="52"/>
          <w:highlight w:val="yellow"/>
        </w:rPr>
        <w:t>ı</w:t>
      </w:r>
      <w:r w:rsidRPr="003F1EB1">
        <w:rPr>
          <w:rFonts w:asciiTheme="majorHAnsi" w:eastAsiaTheme="majorEastAsia" w:hAnsi="Calibri" w:cstheme="majorBidi"/>
          <w:color w:val="93A299" w:themeColor="accent1"/>
          <w:kern w:val="24"/>
          <w:sz w:val="52"/>
          <w:szCs w:val="52"/>
          <w:highlight w:val="yellow"/>
        </w:rPr>
        <w:t xml:space="preserve"> B</w:t>
      </w:r>
      <w:r w:rsidRPr="003F1EB1">
        <w:rPr>
          <w:rFonts w:asciiTheme="majorHAnsi" w:eastAsiaTheme="majorEastAsia" w:hAnsi="Calibri" w:cstheme="majorBidi"/>
          <w:color w:val="93A299" w:themeColor="accent1"/>
          <w:kern w:val="24"/>
          <w:sz w:val="52"/>
          <w:szCs w:val="52"/>
          <w:highlight w:val="yellow"/>
        </w:rPr>
        <w:t>ü</w:t>
      </w:r>
      <w:r w:rsidRPr="003F1EB1">
        <w:rPr>
          <w:rFonts w:asciiTheme="majorHAnsi" w:eastAsiaTheme="majorEastAsia" w:hAnsi="Calibri" w:cstheme="majorBidi"/>
          <w:color w:val="93A299" w:themeColor="accent1"/>
          <w:kern w:val="24"/>
          <w:sz w:val="52"/>
          <w:szCs w:val="52"/>
          <w:highlight w:val="yellow"/>
        </w:rPr>
        <w:t>y</w:t>
      </w:r>
      <w:r w:rsidRPr="003F1EB1">
        <w:rPr>
          <w:rFonts w:asciiTheme="majorHAnsi" w:eastAsiaTheme="majorEastAsia" w:hAnsi="Calibri" w:cstheme="majorBidi"/>
          <w:color w:val="93A299" w:themeColor="accent1"/>
          <w:kern w:val="24"/>
          <w:sz w:val="52"/>
          <w:szCs w:val="52"/>
          <w:highlight w:val="yellow"/>
        </w:rPr>
        <w:t>ü</w:t>
      </w:r>
      <w:r w:rsidRPr="003F1EB1">
        <w:rPr>
          <w:rFonts w:asciiTheme="majorHAnsi" w:eastAsiaTheme="majorEastAsia" w:hAnsi="Calibri" w:cstheme="majorBidi"/>
          <w:color w:val="93A299" w:themeColor="accent1"/>
          <w:kern w:val="24"/>
          <w:sz w:val="52"/>
          <w:szCs w:val="52"/>
          <w:highlight w:val="yellow"/>
        </w:rPr>
        <w:t>me</w:t>
      </w:r>
      <w:proofErr w:type="gramStart"/>
      <w:r w:rsidRPr="003F1EB1">
        <w:rPr>
          <w:rFonts w:asciiTheme="majorHAnsi" w:eastAsiaTheme="majorEastAsia" w:hAnsi="Calibri" w:cstheme="majorBidi"/>
          <w:color w:val="93A299" w:themeColor="accent1"/>
          <w:kern w:val="24"/>
          <w:sz w:val="52"/>
          <w:szCs w:val="52"/>
          <w:highlight w:val="yellow"/>
        </w:rPr>
        <w:t>!!!</w:t>
      </w:r>
      <w:proofErr w:type="gramEnd"/>
    </w:p>
    <w:p w:rsidR="003F1EB1" w:rsidRPr="00B45C77" w:rsidRDefault="003F1EB1" w:rsidP="003F1EB1">
      <w:pPr>
        <w:tabs>
          <w:tab w:val="left" w:pos="6336"/>
        </w:tabs>
        <w:ind w:firstLine="0"/>
        <w:rPr>
          <w:noProof/>
          <w:sz w:val="52"/>
          <w:szCs w:val="52"/>
        </w:rPr>
      </w:pPr>
      <w:r w:rsidRPr="003F1EB1">
        <w:rPr>
          <w:noProof/>
          <w:sz w:val="52"/>
          <w:szCs w:val="52"/>
        </w:rPr>
        <w:drawing>
          <wp:inline distT="0" distB="0" distL="0" distR="0" wp14:anchorId="3D909873" wp14:editId="69404B78">
            <wp:extent cx="3741420" cy="3048000"/>
            <wp:effectExtent l="0" t="0" r="0" b="19050"/>
            <wp:docPr id="10" name="Diy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A203C1" w:rsidRDefault="00B45C77">
      <w:r>
        <w:rPr>
          <w:noProof/>
        </w:rPr>
        <w:t xml:space="preserve">  </w:t>
      </w:r>
      <w:r>
        <w:t xml:space="preserve">  </w:t>
      </w:r>
    </w:p>
    <w:p w:rsidR="003F1EB1" w:rsidRDefault="003F1EB1"/>
    <w:sdt>
      <w:sdtPr>
        <w:rPr>
          <w:rFonts w:ascii="Century Gothic" w:eastAsia="+mn-ea" w:hAnsi="Century Gothic" w:cs="+mn-cs"/>
          <w:color w:val="000000"/>
          <w:kern w:val="24"/>
          <w:szCs w:val="19"/>
        </w:rPr>
        <w:id w:val="-205180401"/>
        <w:dataBinding w:prefixMappings="xmlns:ns0='http://purl.org/dc/elements/1.1/' xmlns:ns1='http://schemas.openxmlformats.org/package/2006/metadata/core-properties' " w:xpath="/ns1:coreProperties[1]/ns0:creator[1]" w:storeItemID="{6C3C8BC8-F283-45AE-878A-BAB7291924A1}"/>
        <w:text/>
      </w:sdtPr>
      <w:sdtEndPr/>
      <w:sdtContent>
        <w:p w:rsidR="003F1EB1" w:rsidRDefault="003F1EB1" w:rsidP="003F1EB1">
          <w:pPr>
            <w:pBdr>
              <w:top w:val="single" w:sz="6" w:space="7" w:color="93A299" w:themeColor="accent1"/>
            </w:pBdr>
            <w:jc w:val="right"/>
            <w:rPr>
              <w:rFonts w:ascii="Century Gothic" w:eastAsia="+mn-ea" w:hAnsi="Century Gothic" w:cs="+mn-cs"/>
              <w:color w:val="000000"/>
              <w:kern w:val="24"/>
              <w:szCs w:val="19"/>
            </w:rPr>
          </w:pPr>
          <w:r>
            <w:rPr>
              <w:rFonts w:ascii="Century Gothic" w:eastAsia="+mn-ea" w:hAnsi="Century Gothic" w:cs="+mn-cs"/>
              <w:color w:val="000000"/>
              <w:kern w:val="24"/>
              <w:szCs w:val="19"/>
            </w:rPr>
            <w:t xml:space="preserve">Mesut </w:t>
          </w:r>
          <w:proofErr w:type="gramStart"/>
          <w:r>
            <w:rPr>
              <w:rFonts w:ascii="Century Gothic" w:eastAsia="+mn-ea" w:hAnsi="Century Gothic" w:cs="+mn-cs"/>
              <w:color w:val="000000"/>
              <w:kern w:val="24"/>
              <w:szCs w:val="19"/>
            </w:rPr>
            <w:t>AŞIK</w:t>
          </w:r>
          <w:proofErr w:type="gramEnd"/>
          <w:r>
            <w:rPr>
              <w:rFonts w:ascii="Century Gothic" w:eastAsia="+mn-ea" w:hAnsi="Century Gothic" w:cs="+mn-cs"/>
              <w:color w:val="000000"/>
              <w:kern w:val="24"/>
              <w:szCs w:val="19"/>
            </w:rPr>
            <w:t>- Uzman Psikolojik Danışman</w:t>
          </w:r>
        </w:p>
      </w:sdtContent>
    </w:sdt>
    <w:p w:rsidR="003F1EB1" w:rsidRDefault="001F1F21" w:rsidP="003F1EB1">
      <w:pPr>
        <w:jc w:val="right"/>
        <w:rPr>
          <w:rFonts w:ascii="Century Gothic" w:eastAsia="+mn-ea" w:hAnsi="Century Gothic" w:cs="+mn-cs"/>
          <w:color w:val="000000"/>
          <w:kern w:val="24"/>
          <w:szCs w:val="19"/>
        </w:rPr>
      </w:pPr>
      <w:sdt>
        <w:sdtPr>
          <w:rPr>
            <w:rFonts w:ascii="Century Gothic" w:eastAsia="+mn-ea" w:hAnsi="Century Gothic" w:cs="+mn-cs"/>
            <w:color w:val="000000"/>
            <w:kern w:val="24"/>
            <w:szCs w:val="19"/>
          </w:rPr>
          <w:id w:val="-1053843739"/>
          <w:dataBinding w:prefixMappings="xmlns:ns0='http://schemas.openxmlformats.org/officeDocument/2006/extended-properties' " w:xpath="/ns0:Properties[1]/ns0:Company[1]" w:storeItemID="{6668398D-A668-4E3E-A5EB-62B293D839F1}"/>
          <w:text/>
        </w:sdtPr>
        <w:sdtEndPr/>
        <w:sdtContent>
          <w:r w:rsidR="003F1EB1">
            <w:rPr>
              <w:rFonts w:ascii="Century Gothic" w:eastAsia="+mn-ea" w:hAnsi="Century Gothic" w:cs="+mn-cs"/>
              <w:color w:val="000000"/>
              <w:kern w:val="24"/>
              <w:szCs w:val="19"/>
            </w:rPr>
            <w:t>Yeşilyurt Rehberlik ve Araştırma Merkezi</w:t>
          </w:r>
        </w:sdtContent>
      </w:sdt>
    </w:p>
    <w:p w:rsidR="003F1EB1" w:rsidRPr="003F1EB1" w:rsidRDefault="003F1EB1" w:rsidP="003F1EB1">
      <w:pPr>
        <w:jc w:val="right"/>
        <w:rPr>
          <w:rFonts w:ascii="Century Gothic" w:eastAsia="+mn-ea" w:hAnsi="Century Gothic" w:cs="+mn-cs"/>
          <w:color w:val="000000"/>
          <w:kern w:val="24"/>
          <w:szCs w:val="19"/>
        </w:rPr>
      </w:pPr>
      <w:r>
        <w:rPr>
          <w:rFonts w:ascii="Century Gothic" w:eastAsia="+mn-ea" w:hAnsi="Century Gothic" w:cs="+mn-cs"/>
          <w:color w:val="000000"/>
          <w:kern w:val="24"/>
          <w:szCs w:val="19"/>
        </w:rPr>
        <w:t>Malatya, 2020</w:t>
      </w:r>
    </w:p>
    <w:sectPr w:rsidR="003F1EB1" w:rsidRPr="003F1EB1">
      <w:type w:val="continuous"/>
      <w:pgSz w:w="11907" w:h="16839"/>
      <w:pgMar w:top="1148" w:right="1050" w:bottom="1148" w:left="105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F21" w:rsidRDefault="001F1F21">
      <w:r>
        <w:separator/>
      </w:r>
    </w:p>
  </w:endnote>
  <w:endnote w:type="continuationSeparator" w:id="0">
    <w:p w:rsidR="001F1F21" w:rsidRDefault="001F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3C1" w:rsidRDefault="008F2070">
    <w:pPr>
      <w:pStyle w:val="AltBilgi"/>
    </w:pPr>
    <w:r>
      <w:rPr>
        <w:noProof/>
        <w:color w:val="93A299" w:themeColor="accent1"/>
      </w:rPr>
      <mc:AlternateContent>
        <mc:Choice Requires="wps">
          <w:drawing>
            <wp:anchor distT="0" distB="0" distL="114300" distR="114300" simplePos="0" relativeHeight="251675648" behindDoc="1" locked="0" layoutInCell="1" allowOverlap="1" wp14:editId="577F9C1E">
              <wp:simplePos x="0" y="0"/>
              <wp:positionH relativeFrom="page">
                <wp:align>center</wp:align>
              </wp:positionH>
              <wp:positionV relativeFrom="page">
                <wp:align>center</wp:align>
              </wp:positionV>
              <wp:extent cx="7477125" cy="9696450"/>
              <wp:effectExtent l="0" t="0" r="0" b="0"/>
              <wp:wrapNone/>
              <wp:docPr id="47" name="Arka Plan: 1"/>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txbx>
                      <w:txbxContent>
                        <w:p w:rsidR="00A203C1" w:rsidRDefault="00A203C1">
                          <w:pPr>
                            <w:rPr>
                              <w:rFonts w:eastAsia="Times New Roman"/>
                            </w:rPr>
                          </w:pPr>
                        </w:p>
                      </w:txbxContent>
                    </wps:txbx>
                    <wps:bodyPr lIns="91405" tIns="45703" rIns="91405" bIns="45703" rtlCol="0" anchor="ctr"/>
                  </wps:wsp>
                </a:graphicData>
              </a:graphic>
              <wp14:sizeRelH relativeFrom="page">
                <wp14:pctWidth>96200</wp14:pctWidth>
              </wp14:sizeRelH>
              <wp14:sizeRelV relativeFrom="page">
                <wp14:pctHeight>96400</wp14:pctHeight>
              </wp14:sizeRelV>
            </wp:anchor>
          </w:drawing>
        </mc:Choice>
        <mc:Fallback>
          <w:pict>
            <v:roundrect id="Arka Plan: 1" o:spid="_x0000_s1031" style="position:absolute;left:0;text-align:left;margin-left:0;margin-top:0;width:588.75pt;height:763.5pt;z-index:-251640832;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" stroked="f" strokeweight="1pt">
              <v:fill r:id="rId1" o:title="" recolor="t" rotate="t" type="tile"/>
              <v:imagedata recolortarget="white [2257]"/>
              <v:textbox inset="2.53903mm,1.2695mm,2.53903mm,1.2695mm">
                <w:txbxContent>
                  <w:p w:rsidR="00A203C1" w:rsidRDefault="00A203C1">
                    <w:pPr>
                      <w:rPr>
                        <w:rFonts w:eastAsia="Times New Roman"/>
                      </w:rPr>
                    </w:pPr>
                  </w:p>
                </w:txbxContent>
              </v:textbox>
              <w10:wrap anchorx="page" anchory="page"/>
            </v:roundrect>
          </w:pict>
        </mc:Fallback>
      </mc:AlternateContent>
    </w:r>
    <w:r>
      <w:rPr>
        <w:noProof/>
        <w:color w:val="93A299" w:themeColor="accent1"/>
      </w:rPr>
      <mc:AlternateContent>
        <mc:Choice Requires="wps">
          <w:drawing>
            <wp:anchor distT="0" distB="0" distL="114300" distR="114300" simplePos="0" relativeHeight="251676672" behindDoc="1" locked="0" layoutInCell="1" allowOverlap="1" wp14:editId="55950E07">
              <wp:simplePos x="0" y="0"/>
              <wp:positionH relativeFrom="margin">
                <wp:align>center</wp:align>
              </wp:positionH>
              <wp:positionV relativeFrom="margin">
                <wp:align>center</wp:align>
              </wp:positionV>
              <wp:extent cx="6944995" cy="9034145"/>
              <wp:effectExtent l="0" t="0" r="0" b="0"/>
              <wp:wrapNone/>
              <wp:docPr id="50" name="Arka Plan: 2"/>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rsidR="00A203C1" w:rsidRDefault="00A203C1">
                          <w:pPr>
                            <w:rPr>
                              <w:rFonts w:eastAsia="Times New Roman"/>
                            </w:rPr>
                          </w:pPr>
                        </w:p>
                      </w:txbxContent>
                    </wps:txbx>
                    <wps:bodyPr lIns="91405" tIns="45703" rIns="91405" bIns="45703" rtlCol="0" anchor="ctr"/>
                  </wps:wsp>
                </a:graphicData>
              </a:graphic>
              <wp14:sizeRelH relativeFrom="margin">
                <wp14:pctWidth>108500</wp14:pctWidth>
              </wp14:sizeRelH>
              <wp14:sizeRelV relativeFrom="margin">
                <wp14:pctHeight>104000</wp14:pctHeight>
              </wp14:sizeRelV>
            </wp:anchor>
          </w:drawing>
        </mc:Choice>
        <mc:Fallback>
          <w:pict>
            <v:rect id="Arka Plan: 2" o:spid="_x0000_s1032" style="position:absolute;left:0;text-align:left;margin-left:0;margin-top:0;width:546.85pt;height:711.35pt;z-index:-251639808;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" stroked="f" strokeweight="2pt">
              <v:fill opacity="54484f"/>
              <v:textbox inset="2.53903mm,1.2695mm,2.53903mm,1.2695mm">
                <w:txbxContent>
                  <w:p w:rsidR="00A203C1" w:rsidRDefault="00A203C1">
                    <w:pPr>
                      <w:rPr>
                        <w:rFonts w:eastAsia="Times New Roman"/>
                      </w:rPr>
                    </w:pPr>
                  </w:p>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77696" behindDoc="1" locked="0" layoutInCell="1" allowOverlap="1" wp14:editId="5248084B">
              <wp:simplePos x="0" y="0"/>
              <wp:positionH relativeFrom="margin">
                <wp:align>center</wp:align>
              </wp:positionH>
              <wp:positionV relativeFrom="margin">
                <wp:align>center</wp:align>
              </wp:positionV>
              <wp:extent cx="6675755" cy="8686800"/>
              <wp:effectExtent l="0" t="0" r="0" b="0"/>
              <wp:wrapNone/>
              <wp:docPr id="53" name="Arka Plan: 3"/>
              <wp:cNvGraphicFramePr/>
              <a:graphic xmlns:a="http://schemas.openxmlformats.org/drawingml/2006/main">
                <a:graphicData uri="http://schemas.microsoft.com/office/word/2010/wordprocessingShape">
                  <wps:wsp>
                    <wps:cNvSpPr/>
                    <wps:spPr>
                      <a:xfrm>
                        <a:off x="0" y="0"/>
                        <a:ext cx="6675755" cy="8686800"/>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03C1" w:rsidRDefault="00BB0823">
                          <w:pPr>
                            <w:rPr>
                              <w:rFonts w:eastAsia="Times New Roman"/>
                            </w:rPr>
                          </w:pPr>
                          <w:r>
                            <w:rPr>
                              <w:rFonts w:eastAsia="Times New Roman"/>
                            </w:rPr>
                            <w:t>H</w:t>
                          </w:r>
                        </w:p>
                      </w:txbxContent>
                    </wps:txbx>
                    <wps:bodyPr lIns="91405" tIns="45703" rIns="91405" bIns="45703" rtlCol="0" anchor="ctr"/>
                  </wps:wsp>
                </a:graphicData>
              </a:graphic>
              <wp14:sizeRelH relativeFrom="margin">
                <wp14:pctWidth>104300</wp14:pctWidth>
              </wp14:sizeRelH>
              <wp14:sizeRelV relativeFrom="margin">
                <wp14:pctHeight>100000</wp14:pctHeight>
              </wp14:sizeRelV>
            </wp:anchor>
          </w:drawing>
        </mc:Choice>
        <mc:Fallback>
          <w:pict>
            <v:rect id="Arka Plan: 3" o:spid="_x0000_s1033" style="position:absolute;left:0;text-align:left;margin-left:0;margin-top:0;width:525.65pt;height:684pt;z-index:-251638784;visibility:visible;mso-wrap-style:square;mso-width-percent:1043;mso-height-percent:1000;mso-wrap-distance-left:9pt;mso-wrap-distance-top:0;mso-wrap-distance-right:9pt;mso-wrap-distance-bottom:0;mso-position-horizontal:center;mso-position-horizontal-relative:margin;mso-position-vertical:center;mso-position-vertical-relative:margin;mso-width-percent:1043;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" stroked="f" strokeweight=".5pt">
              <v:stroke linestyle="thinThin"/>
              <v:textbox inset="2.53903mm,1.2695mm,2.53903mm,1.2695mm">
                <w:txbxContent>
                  <w:p w:rsidR="00A203C1" w:rsidRDefault="00BB0823">
                    <w:pPr>
                      <w:rPr>
                        <w:rFonts w:eastAsia="Times New Roman"/>
                      </w:rPr>
                    </w:pPr>
                    <w:r>
                      <w:rPr>
                        <w:rFonts w:eastAsia="Times New Roman"/>
                      </w:rPr>
                      <w:t>H</w:t>
                    </w:r>
                  </w:p>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78720" behindDoc="0" locked="0" layoutInCell="1" allowOverlap="1" wp14:editId="318D1536">
              <wp:simplePos x="0" y="0"/>
              <wp:positionH relativeFrom="margin">
                <wp:align>center</wp:align>
              </wp:positionH>
              <mc:AlternateContent>
                <mc:Choice Requires="wp14">
                  <wp:positionV relativeFrom="margin">
                    <wp14:pctPosVOffset>100000</wp14:pctPosVOffset>
                  </wp:positionV>
                </mc:Choice>
                <mc:Fallback>
                  <wp:positionV relativeFrom="page">
                    <wp:posOffset>9963785</wp:posOffset>
                  </wp:positionV>
                </mc:Fallback>
              </mc:AlternateContent>
              <wp:extent cx="6598920" cy="246380"/>
              <wp:effectExtent l="0" t="0" r="0" b="0"/>
              <wp:wrapSquare wrapText="bothSides"/>
              <wp:docPr id="56" name="Tarih"/>
              <wp:cNvGraphicFramePr/>
              <a:graphic xmlns:a="http://schemas.openxmlformats.org/drawingml/2006/main">
                <a:graphicData uri="http://schemas.microsoft.com/office/word/2010/wordprocessingShape">
                  <wps:wsp>
                    <wps:cNvSpPr/>
                    <wps:spPr>
                      <a:xfrm>
                        <a:off x="0" y="0"/>
                        <a:ext cx="6598920"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03C1" w:rsidRDefault="001F1F21">
                          <w:pPr>
                            <w:spacing w:line="240" w:lineRule="auto"/>
                            <w:jc w:val="center"/>
                            <w:rPr>
                              <w:color w:val="A6A6A6" w:themeColor="background1" w:themeShade="A6"/>
                              <w:sz w:val="18"/>
                              <w:szCs w:val="18"/>
                            </w:rPr>
                          </w:pPr>
                          <w:sdt>
                            <w:sdtPr>
                              <w:rPr>
                                <w:b/>
                                <w:bCs/>
                                <w:color w:val="A6A6A6" w:themeColor="background1" w:themeShade="A6"/>
                                <w:sz w:val="18"/>
                                <w:szCs w:val="18"/>
                              </w:rPr>
                              <w:alias w:val="Tarih"/>
                              <w:tag w:val="Tarih"/>
                              <w:id w:val="778915137"/>
                              <w:placeholder>
                                <w:docPart w:val="2AE8D2E53ECE47C097CD2DD7F34CF41E"/>
                              </w:placeholder>
                              <w:dataBinding w:prefixMappings="xmlns:ns0='http://schemas.microsoft.com/office/2006/coverPageProps'" w:xpath="/ns0:CoverPageProperties[1]/ns0:PublishDate[1]" w:storeItemID="{55AF091B-3C7A-41E3-B477-F2FDAA23CFDA}"/>
                              <w:date w:fullDate="2020-10-01T00:00:00Z">
                                <w:dateFormat w:val="dd MMMM yyyy"/>
                                <w:lid w:val="tr-TR"/>
                                <w:storeMappedDataAs w:val="dateTime"/>
                                <w:calendar w:val="gregorian"/>
                              </w:date>
                            </w:sdtPr>
                            <w:sdtEndPr/>
                            <w:sdtContent>
                              <w:r w:rsidR="006F5379">
                                <w:rPr>
                                  <w:b/>
                                  <w:bCs/>
                                  <w:color w:val="A6A6A6" w:themeColor="background1" w:themeShade="A6"/>
                                  <w:sz w:val="18"/>
                                  <w:szCs w:val="18"/>
                                </w:rPr>
                                <w:t>01 Ekim 2020</w:t>
                              </w:r>
                            </w:sdtContent>
                          </w:sdt>
                          <w:r w:rsidR="008F2070">
                            <w:rPr>
                              <w:color w:val="A6A6A6" w:themeColor="background1" w:themeShade="A6"/>
                              <w:sz w:val="18"/>
                              <w:szCs w:val="18"/>
                            </w:rPr>
                            <w:t xml:space="preserve">  </w:t>
                          </w:r>
                          <w:sdt>
                            <w:sdtPr>
                              <w:rPr>
                                <w:color w:val="A6A6A6" w:themeColor="background1" w:themeShade="A6"/>
                                <w:sz w:val="18"/>
                                <w:szCs w:val="18"/>
                              </w:rPr>
                              <w:alias w:val="Cilt"/>
                              <w:tag w:val="Cilt"/>
                              <w:id w:val="491682501"/>
                              <w:placeholder>
                                <w:docPart w:val="0588775509914918A842E3F51C1EFE1E"/>
                              </w:placeholder>
                              <w:dataBinding w:xpath="/Newsletter/Volume" w:storeItemID="{0392F253-333C-4A53-9243-D24BE37970BC}"/>
                              <w:text/>
                            </w:sdtPr>
                            <w:sdtEndPr/>
                            <w:sdtContent>
                              <w:r w:rsidR="00BB0823">
                                <w:rPr>
                                  <w:color w:val="A6A6A6" w:themeColor="background1" w:themeShade="A6"/>
                                  <w:sz w:val="18"/>
                                  <w:szCs w:val="18"/>
                                </w:rPr>
                                <w:t xml:space="preserve">Mesut </w:t>
                              </w:r>
                              <w:proofErr w:type="gramStart"/>
                              <w:r w:rsidR="00BB0823">
                                <w:rPr>
                                  <w:color w:val="A6A6A6" w:themeColor="background1" w:themeShade="A6"/>
                                  <w:sz w:val="18"/>
                                  <w:szCs w:val="18"/>
                                </w:rPr>
                                <w:t>AŞIK</w:t>
                              </w:r>
                              <w:proofErr w:type="gramEnd"/>
                            </w:sdtContent>
                          </w:sdt>
                          <w:r w:rsidR="00C16801">
                            <w:rPr>
                              <w:color w:val="A6A6A6" w:themeColor="background1" w:themeShade="A6"/>
                              <w:sz w:val="18"/>
                              <w:szCs w:val="18"/>
                            </w:rPr>
                            <w:t>- Uzman Psikolojik Danışman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103100</wp14:pctWidth>
              </wp14:sizeRelH>
              <wp14:sizeRelV relativeFrom="margin">
                <wp14:pctHeight>0</wp14:pctHeight>
              </wp14:sizeRelV>
            </wp:anchor>
          </w:drawing>
        </mc:Choice>
        <mc:Fallback>
          <w:pict>
            <v:rect id="Tarih" o:spid="_x0000_s1034" style="position:absolute;left:0;text-align:left;margin-left:0;margin-top:0;width:519.6pt;height:19.4pt;z-index:251678720;visibility:visible;mso-wrap-style:square;mso-width-percent:1031;mso-height-percent:0;mso-top-percent:1000;mso-wrap-distance-left:9pt;mso-wrap-distance-top:0;mso-wrap-distance-right:9pt;mso-wrap-distance-bottom:0;mso-position-horizontal:center;mso-position-horizontal-relative:margin;mso-position-vertical-relative:margin;mso-width-percent:1031;mso-height-percent:0;mso-top-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" filled="f" stroked="f" strokeweight="2pt">
              <v:textbox inset="0,0,0,0">
                <w:txbxContent>
                  <w:p w:rsidR="00A203C1" w:rsidRDefault="001F1F21">
                    <w:pPr>
                      <w:spacing w:line="240" w:lineRule="auto"/>
                      <w:jc w:val="center"/>
                      <w:rPr>
                        <w:color w:val="A6A6A6" w:themeColor="background1" w:themeShade="A6"/>
                        <w:sz w:val="18"/>
                        <w:szCs w:val="18"/>
                      </w:rPr>
                    </w:pPr>
                    <w:sdt>
                      <w:sdtPr>
                        <w:rPr>
                          <w:b/>
                          <w:bCs/>
                          <w:color w:val="A6A6A6" w:themeColor="background1" w:themeShade="A6"/>
                          <w:sz w:val="18"/>
                          <w:szCs w:val="18"/>
                        </w:rPr>
                        <w:alias w:val="Tarih"/>
                        <w:tag w:val="Tarih"/>
                        <w:id w:val="778915137"/>
                        <w:placeholder>
                          <w:docPart w:val="2AE8D2E53ECE47C097CD2DD7F34CF41E"/>
                        </w:placeholder>
                        <w:dataBinding w:prefixMappings="xmlns:ns0='http://schemas.microsoft.com/office/2006/coverPageProps'" w:xpath="/ns0:CoverPageProperties[1]/ns0:PublishDate[1]" w:storeItemID="{55AF091B-3C7A-41E3-B477-F2FDAA23CFDA}"/>
                        <w:date w:fullDate="2020-10-01T00:00:00Z">
                          <w:dateFormat w:val="dd MMMM yyyy"/>
                          <w:lid w:val="tr-TR"/>
                          <w:storeMappedDataAs w:val="dateTime"/>
                          <w:calendar w:val="gregorian"/>
                        </w:date>
                      </w:sdtPr>
                      <w:sdtEndPr/>
                      <w:sdtContent>
                        <w:r w:rsidR="006F5379">
                          <w:rPr>
                            <w:b/>
                            <w:bCs/>
                            <w:color w:val="A6A6A6" w:themeColor="background1" w:themeShade="A6"/>
                            <w:sz w:val="18"/>
                            <w:szCs w:val="18"/>
                          </w:rPr>
                          <w:t>01 Ekim 2020</w:t>
                        </w:r>
                      </w:sdtContent>
                    </w:sdt>
                    <w:r w:rsidR="008F2070">
                      <w:rPr>
                        <w:color w:val="A6A6A6" w:themeColor="background1" w:themeShade="A6"/>
                        <w:sz w:val="18"/>
                        <w:szCs w:val="18"/>
                      </w:rPr>
                      <w:t xml:space="preserve">  </w:t>
                    </w:r>
                    <w:sdt>
                      <w:sdtPr>
                        <w:rPr>
                          <w:color w:val="A6A6A6" w:themeColor="background1" w:themeShade="A6"/>
                          <w:sz w:val="18"/>
                          <w:szCs w:val="18"/>
                        </w:rPr>
                        <w:alias w:val="Cilt"/>
                        <w:tag w:val="Cilt"/>
                        <w:id w:val="491682501"/>
                        <w:placeholder>
                          <w:docPart w:val="0588775509914918A842E3F51C1EFE1E"/>
                        </w:placeholder>
                        <w:dataBinding w:xpath="/Newsletter/Volume" w:storeItemID="{0392F253-333C-4A53-9243-D24BE37970BC}"/>
                        <w:text/>
                      </w:sdtPr>
                      <w:sdtEndPr/>
                      <w:sdtContent>
                        <w:r w:rsidR="00BB0823">
                          <w:rPr>
                            <w:color w:val="A6A6A6" w:themeColor="background1" w:themeShade="A6"/>
                            <w:sz w:val="18"/>
                            <w:szCs w:val="18"/>
                          </w:rPr>
                          <w:t xml:space="preserve">Mesut </w:t>
                        </w:r>
                        <w:proofErr w:type="gramStart"/>
                        <w:r w:rsidR="00BB0823">
                          <w:rPr>
                            <w:color w:val="A6A6A6" w:themeColor="background1" w:themeShade="A6"/>
                            <w:sz w:val="18"/>
                            <w:szCs w:val="18"/>
                          </w:rPr>
                          <w:t>AŞIK</w:t>
                        </w:r>
                        <w:proofErr w:type="gramEnd"/>
                      </w:sdtContent>
                    </w:sdt>
                    <w:r w:rsidR="00C16801">
                      <w:rPr>
                        <w:color w:val="A6A6A6" w:themeColor="background1" w:themeShade="A6"/>
                        <w:sz w:val="18"/>
                        <w:szCs w:val="18"/>
                      </w:rPr>
                      <w:t>- Uzman Psikolojik Danışman</w:t>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F21" w:rsidRDefault="001F1F21">
      <w:r>
        <w:separator/>
      </w:r>
    </w:p>
  </w:footnote>
  <w:footnote w:type="continuationSeparator" w:id="0">
    <w:p w:rsidR="001F1F21" w:rsidRDefault="001F1F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3C1" w:rsidRDefault="008F2070">
    <w:pPr>
      <w:pStyle w:val="stBilgi"/>
    </w:pPr>
    <w:r>
      <w:rPr>
        <w:noProof/>
        <w:color w:val="93A299" w:themeColor="accent1"/>
      </w:rPr>
      <mc:AlternateContent>
        <mc:Choice Requires="wps">
          <w:drawing>
            <wp:anchor distT="0" distB="0" distL="114300" distR="114300" simplePos="0" relativeHeight="251672576" behindDoc="0" locked="0" layoutInCell="1" allowOverlap="1" wp14:anchorId="363C390F" wp14:editId="3F65B82F">
              <wp:simplePos x="0" y="0"/>
              <wp:positionH relativeFrom="margin">
                <wp:align>center</wp:align>
              </wp:positionH>
              <mc:AlternateContent>
                <mc:Choice Requires="wp14">
                  <wp:positionV relativeFrom="topMargin">
                    <wp14:pctPosVOffset>65000</wp14:pctPosVOffset>
                  </wp:positionV>
                </mc:Choice>
                <mc:Fallback>
                  <wp:positionV relativeFrom="page">
                    <wp:posOffset>473710</wp:posOffset>
                  </wp:positionV>
                </mc:Fallback>
              </mc:AlternateContent>
              <wp:extent cx="6784975" cy="73025"/>
              <wp:effectExtent l="0" t="0" r="0" b="0"/>
              <wp:wrapNone/>
              <wp:docPr id="28" name="Dikdörtgen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w14:anchorId="0286E52F" id="Dikdörtgen 19" o:spid="_x0000_s1026" style="position:absolute;margin-left:0;margin-top:0;width:534.25pt;height:5.75pt;z-index:251672576;visibility:visible;mso-wrap-style:square;mso-width-percent:1060;mso-height-percent:0;mso-top-percent:650;mso-wrap-distance-left:9pt;mso-wrap-distance-top:0;mso-wrap-distance-right:9pt;mso-wrap-distance-bottom:0;mso-position-horizontal:center;mso-position-horizontal-relative:margin;mso-position-vertical-relative:top-margin-area;mso-width-percent:1060;mso-height-percent:0;mso-top-percent:6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" fillcolor="#93a299 [3204]" stroked="f" strokeweight=".5pt">
              <v:textbox inset="2.53903mm,1.2695mm,2.53903mm,1.2695mm"/>
              <w10:wrap anchorx="margin" anchory="margin"/>
            </v:rect>
          </w:pict>
        </mc:Fallback>
      </mc:AlternateContent>
    </w:r>
    <w:r>
      <w:rPr>
        <w:noProof/>
        <w:color w:val="93A299" w:themeColor="accent1"/>
      </w:rPr>
      <mc:AlternateContent>
        <mc:Choice Requires="wps">
          <w:drawing>
            <wp:anchor distT="0" distB="0" distL="114300" distR="114300" simplePos="0" relativeHeight="251673600" behindDoc="0" locked="0" layoutInCell="1" allowOverlap="1" wp14:anchorId="3C57C4B5" wp14:editId="0E22213C">
              <wp:simplePos x="0" y="0"/>
              <wp:positionH relativeFrom="margin">
                <wp:align>center</wp:align>
              </wp:positionH>
              <mc:AlternateContent>
                <mc:Choice Requires="wp14">
                  <wp:positionV relativeFrom="topMargin">
                    <wp14:pctPosVOffset>25000</wp14:pctPosVOffset>
                  </wp:positionV>
                </mc:Choice>
                <mc:Fallback>
                  <wp:positionV relativeFrom="page">
                    <wp:posOffset>182245</wp:posOffset>
                  </wp:positionV>
                </mc:Fallback>
              </mc:AlternateContent>
              <wp:extent cx="6529070" cy="337820"/>
              <wp:effectExtent l="0" t="0" r="0" b="0"/>
              <wp:wrapNone/>
              <wp:docPr id="29" name="Alt Başlı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rPr>
                              <w:rFonts w:ascii="Century Gothic" w:eastAsia="+mn-ea" w:hAnsi="Century Gothic" w:cs="+mn-cs"/>
                              <w:caps/>
                              <w:color w:val="BEC7C1" w:themeColor="accent1" w:themeTint="99"/>
                              <w:spacing w:val="60"/>
                              <w:kern w:val="24"/>
                              <w:sz w:val="18"/>
                              <w:szCs w:val="18"/>
                            </w:rPr>
                            <w:id w:val="721061"/>
                            <w:dataBinding w:prefixMappings="xmlns:ns0='http://schemas.openxmlformats.org/officeDocument/2006/extended-properties' " w:xpath="/ns0:Properties[1]/ns0:Company[1]" w:storeItemID="{6668398D-A668-4E3E-A5EB-62B293D839F1}"/>
                            <w:text/>
                          </w:sdtPr>
                          <w:sdtEndPr/>
                          <w:sdtContent>
                            <w:p w:rsidR="00A203C1" w:rsidRDefault="00B45C77">
                              <w:pPr>
                                <w:jc w:val="center"/>
                                <w:rPr>
                                  <w:rFonts w:ascii="Century Gothic" w:eastAsia="+mn-ea" w:hAnsi="Century Gothic" w:cs="+mn-cs"/>
                                  <w:caps/>
                                  <w:color w:val="BEC7C1" w:themeColor="accent1" w:themeTint="99"/>
                                  <w:spacing w:val="60"/>
                                  <w:kern w:val="24"/>
                                  <w:sz w:val="18"/>
                                  <w:szCs w:val="18"/>
                                </w:rPr>
                              </w:pPr>
                              <w:r>
                                <w:rPr>
                                  <w:rFonts w:ascii="Century Gothic" w:eastAsia="+mn-ea" w:hAnsi="Century Gothic" w:cs="+mn-cs"/>
                                  <w:caps/>
                                  <w:color w:val="BEC7C1" w:themeColor="accent1" w:themeTint="99"/>
                                  <w:spacing w:val="60"/>
                                  <w:kern w:val="24"/>
                                  <w:sz w:val="18"/>
                                  <w:szCs w:val="18"/>
                                </w:rPr>
                                <w:t>Yeşilyurt Rehberlik ve Araştırma Merkezi</w:t>
                              </w:r>
                            </w:p>
                          </w:sdtContent>
                        </w:sdt>
                        <w:p w:rsidR="00A203C1" w:rsidRDefault="00A203C1"/>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w14:anchorId="3C57C4B5" id="_x0000_t202" coordsize="21600,21600" o:spt="202" path="m,l,21600r21600,l21600,xe">
              <v:stroke joinstyle="miter"/>
              <v:path gradientshapeok="t" o:connecttype="rect"/>
            </v:shapetype>
            <v:shape id="Alt Başlık 2" o:spid="_x0000_s1035" type="#_x0000_t202" style="position:absolute;left:0;text-align:left;margin-left:0;margin-top:0;width:514.1pt;height:26.6pt;z-index:251673600;visibility:visible;mso-wrap-style:square;mso-width-percent:1020;mso-height-percent:0;mso-top-percent:250;mso-wrap-distance-left:9pt;mso-wrap-distance-top:0;mso-wrap-distance-right:9pt;mso-wrap-distance-bottom:0;mso-position-horizontal:center;mso-position-horizontal-relative:margin;mso-position-vertical-relative:top-margin-area;mso-width-percent:1020;mso-height-percent:0;mso-top-percent:2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" filled="f" stroked="f">
              <v:path arrowok="t"/>
              <v:textbox inset="2.53903mm,1.2695mm,2.53903mm,1.2695mm">
                <w:txbxContent>
                  <w:sdt>
                    <w:sdtPr>
                      <w:rPr>
                        <w:rFonts w:ascii="Century Gothic" w:eastAsia="+mn-ea" w:hAnsi="Century Gothic" w:cs="+mn-cs"/>
                        <w:caps/>
                        <w:color w:val="BEC7C1" w:themeColor="accent1" w:themeTint="99"/>
                        <w:spacing w:val="60"/>
                        <w:kern w:val="24"/>
                        <w:sz w:val="18"/>
                        <w:szCs w:val="18"/>
                      </w:rPr>
                      <w:id w:val="721061"/>
                      <w:dataBinding w:prefixMappings="xmlns:ns0='http://schemas.openxmlformats.org/officeDocument/2006/extended-properties' " w:xpath="/ns0:Properties[1]/ns0:Company[1]" w:storeItemID="{6668398D-A668-4E3E-A5EB-62B293D839F1}"/>
                      <w:text/>
                    </w:sdtPr>
                    <w:sdtEndPr/>
                    <w:sdtContent>
                      <w:p w:rsidR="00A203C1" w:rsidRDefault="00B45C77">
                        <w:pPr>
                          <w:jc w:val="center"/>
                          <w:rPr>
                            <w:rFonts w:ascii="Century Gothic" w:eastAsia="+mn-ea" w:hAnsi="Century Gothic" w:cs="+mn-cs"/>
                            <w:caps/>
                            <w:color w:val="BEC7C1" w:themeColor="accent1" w:themeTint="99"/>
                            <w:spacing w:val="60"/>
                            <w:kern w:val="24"/>
                            <w:sz w:val="18"/>
                            <w:szCs w:val="18"/>
                          </w:rPr>
                        </w:pPr>
                        <w:r>
                          <w:rPr>
                            <w:rFonts w:ascii="Century Gothic" w:eastAsia="+mn-ea" w:hAnsi="Century Gothic" w:cs="+mn-cs"/>
                            <w:caps/>
                            <w:color w:val="BEC7C1" w:themeColor="accent1" w:themeTint="99"/>
                            <w:spacing w:val="60"/>
                            <w:kern w:val="24"/>
                            <w:sz w:val="18"/>
                            <w:szCs w:val="18"/>
                          </w:rPr>
                          <w:t>Yeşilyurt Rehberlik ve Araştırma Merkezi</w:t>
                        </w:r>
                      </w:p>
                    </w:sdtContent>
                  </w:sdt>
                  <w:p w:rsidR="00A203C1" w:rsidRDefault="00A203C1"/>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3C1" w:rsidRDefault="008F2070">
    <w:pPr>
      <w:pStyle w:val="stBilgi"/>
    </w:pPr>
    <w:r>
      <w:rPr>
        <w:noProof/>
      </w:rPr>
      <mc:AlternateContent>
        <mc:Choice Requires="wps">
          <w:drawing>
            <wp:anchor distT="0" distB="0" distL="114300" distR="114300" simplePos="0" relativeHeight="251664384" behindDoc="0" locked="0" layoutInCell="1" allowOverlap="1" wp14:editId="69A5D846">
              <wp:simplePos x="0" y="0"/>
              <wp:positionH relativeFrom="margin">
                <wp:align>center</wp:align>
              </wp:positionH>
              <mc:AlternateContent>
                <mc:Choice Requires="wp14">
                  <wp:positionV relativeFrom="topMargin">
                    <wp14:pctPosVOffset>75000</wp14:pctPosVOffset>
                  </wp:positionV>
                </mc:Choice>
                <mc:Fallback>
                  <wp:positionV relativeFrom="page">
                    <wp:posOffset>546735</wp:posOffset>
                  </wp:positionV>
                </mc:Fallback>
              </mc:AlternateContent>
              <wp:extent cx="6784975" cy="73025"/>
              <wp:effectExtent l="0" t="0" r="0" b="0"/>
              <wp:wrapNone/>
              <wp:docPr id="19" name="Dikdörtgen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w14:anchorId="4002898A" id="Dikdörtgen 19" o:spid="_x0000_s1026" style="position:absolute;margin-left:0;margin-top:0;width:534.25pt;height:5.75pt;z-index:251664384;visibility:visible;mso-wrap-style:square;mso-width-percent:1060;mso-height-percent:0;mso-top-percent:750;mso-wrap-distance-left:9pt;mso-wrap-distance-top:0;mso-wrap-distance-right:9pt;mso-wrap-distance-bottom:0;mso-position-horizontal:center;mso-position-horizontal-relative:margin;mso-position-vertical-relative:top-margin-area;mso-width-percent:1060;mso-height-percent:0;mso-top-percent:7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" fillcolor="#93a299 [3204]" stroked="f" strokeweight=".5pt">
              <v:textbox inset="2.53903mm,1.2695mm,2.53903mm,1.2695mm"/>
              <w10:wrap anchorx="margin" anchory="margin"/>
            </v:rect>
          </w:pict>
        </mc:Fallback>
      </mc:AlternateContent>
    </w:r>
    <w:r>
      <w:rPr>
        <w:noProof/>
      </w:rPr>
      <mc:AlternateContent>
        <mc:Choice Requires="wps">
          <w:drawing>
            <wp:anchor distT="0" distB="0" distL="114300" distR="114300" simplePos="0" relativeHeight="251665408" behindDoc="0" locked="0" layoutInCell="1" allowOverlap="1" wp14:editId="1A66E872">
              <wp:simplePos x="0" y="0"/>
              <wp:positionH relativeFrom="margin">
                <wp:align>center</wp:align>
              </wp:positionH>
              <mc:AlternateContent>
                <mc:Choice Requires="wp14">
                  <wp:positionV relativeFrom="topMargin">
                    <wp14:pctPosVOffset>45000</wp14:pctPosVOffset>
                  </wp:positionV>
                </mc:Choice>
                <mc:Fallback>
                  <wp:positionV relativeFrom="page">
                    <wp:posOffset>327660</wp:posOffset>
                  </wp:positionV>
                </mc:Fallback>
              </mc:AlternateContent>
              <wp:extent cx="6529070" cy="337820"/>
              <wp:effectExtent l="0" t="0" r="0" b="0"/>
              <wp:wrapNone/>
              <wp:docPr id="20" name="Alt Başlı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id w:val="-2097628961"/>
                            <w:dataBinding w:prefixMappings="xmlns:ns0='http://schemas.openxmlformats.org/officeDocument/2006/extended-properties' " w:xpath="/ns0:Properties[1]/ns0:Company[1]" w:storeItemID="{6668398D-A668-4E3E-A5EB-62B293D839F1}"/>
                            <w:text/>
                          </w:sdtPr>
                          <w:sdtEndPr/>
                          <w:sdtContent>
                            <w:p w:rsidR="00A203C1" w:rsidRDefault="00C16801">
                              <w:pPr>
                                <w:jc w:val="center"/>
                              </w:pPr>
                              <w:r>
                                <w:t>Yeşilyurt Rehberlik ve Araştırma Merkezi</w:t>
                              </w:r>
                            </w:p>
                          </w:sdtContent>
                        </w:sdt>
                        <w:p w:rsidR="00A203C1" w:rsidRDefault="00A203C1"/>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left:0;text-align:left;margin-left:0;margin-top:0;width:514.1pt;height:26.6pt;z-index:251665408;visibility:visible;mso-wrap-style:square;mso-width-percent:1020;mso-height-percent:0;mso-top-percent:450;mso-wrap-distance-left:9pt;mso-wrap-distance-top:0;mso-wrap-distance-right:9pt;mso-wrap-distance-bottom:0;mso-position-horizontal:center;mso-position-horizontal-relative:margin;mso-position-vertical-relative:top-margin-area;mso-width-percent:1020;mso-height-percent: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" filled="f" stroked="f">
              <v:path arrowok="t"/>
              <v:textbox inset="2.53903mm,1.2695mm,2.53903mm,1.2695mm">
                <w:txbxContent>
                  <w:sdt>
                    <w:sdtPr>
                      <w:id w:val="-2097628961"/>
                      <w:dataBinding w:prefixMappings="xmlns:ns0='http://schemas.openxmlformats.org/officeDocument/2006/extended-properties' " w:xpath="/ns0:Properties[1]/ns0:Company[1]" w:storeItemID="{6668398D-A668-4E3E-A5EB-62B293D839F1}"/>
                      <w:text/>
                    </w:sdtPr>
                    <w:sdtEndPr/>
                    <w:sdtContent>
                      <w:p w:rsidR="00A203C1" w:rsidRDefault="00C16801">
                        <w:pPr>
                          <w:jc w:val="center"/>
                        </w:pPr>
                        <w:r>
                          <w:t>Yeşilyurt Rehberlik ve Araştırma Merkezi</w:t>
                        </w:r>
                      </w:p>
                    </w:sdtContent>
                  </w:sdt>
                  <w:p w:rsidR="00A203C1" w:rsidRDefault="00A203C1"/>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0292A"/>
    <w:multiLevelType w:val="hybridMultilevel"/>
    <w:tmpl w:val="DC460FA2"/>
    <w:lvl w:ilvl="0" w:tplc="0C1854DC">
      <w:start w:val="1"/>
      <w:numFmt w:val="bullet"/>
      <w:lvlText w:val="–"/>
      <w:lvlJc w:val="left"/>
      <w:pPr>
        <w:tabs>
          <w:tab w:val="num" w:pos="720"/>
        </w:tabs>
        <w:ind w:left="720" w:hanging="360"/>
      </w:pPr>
      <w:rPr>
        <w:rFonts w:ascii="Arial" w:hAnsi="Arial" w:hint="default"/>
      </w:rPr>
    </w:lvl>
    <w:lvl w:ilvl="1" w:tplc="E280F6C4">
      <w:start w:val="1"/>
      <w:numFmt w:val="bullet"/>
      <w:lvlText w:val="–"/>
      <w:lvlJc w:val="left"/>
      <w:pPr>
        <w:tabs>
          <w:tab w:val="num" w:pos="1440"/>
        </w:tabs>
        <w:ind w:left="1440" w:hanging="360"/>
      </w:pPr>
      <w:rPr>
        <w:rFonts w:ascii="Arial" w:hAnsi="Arial" w:hint="default"/>
      </w:rPr>
    </w:lvl>
    <w:lvl w:ilvl="2" w:tplc="81E49D8A" w:tentative="1">
      <w:start w:val="1"/>
      <w:numFmt w:val="bullet"/>
      <w:lvlText w:val="–"/>
      <w:lvlJc w:val="left"/>
      <w:pPr>
        <w:tabs>
          <w:tab w:val="num" w:pos="2160"/>
        </w:tabs>
        <w:ind w:left="2160" w:hanging="360"/>
      </w:pPr>
      <w:rPr>
        <w:rFonts w:ascii="Arial" w:hAnsi="Arial" w:hint="default"/>
      </w:rPr>
    </w:lvl>
    <w:lvl w:ilvl="3" w:tplc="2C481FD8" w:tentative="1">
      <w:start w:val="1"/>
      <w:numFmt w:val="bullet"/>
      <w:lvlText w:val="–"/>
      <w:lvlJc w:val="left"/>
      <w:pPr>
        <w:tabs>
          <w:tab w:val="num" w:pos="2880"/>
        </w:tabs>
        <w:ind w:left="2880" w:hanging="360"/>
      </w:pPr>
      <w:rPr>
        <w:rFonts w:ascii="Arial" w:hAnsi="Arial" w:hint="default"/>
      </w:rPr>
    </w:lvl>
    <w:lvl w:ilvl="4" w:tplc="09D458F0" w:tentative="1">
      <w:start w:val="1"/>
      <w:numFmt w:val="bullet"/>
      <w:lvlText w:val="–"/>
      <w:lvlJc w:val="left"/>
      <w:pPr>
        <w:tabs>
          <w:tab w:val="num" w:pos="3600"/>
        </w:tabs>
        <w:ind w:left="3600" w:hanging="360"/>
      </w:pPr>
      <w:rPr>
        <w:rFonts w:ascii="Arial" w:hAnsi="Arial" w:hint="default"/>
      </w:rPr>
    </w:lvl>
    <w:lvl w:ilvl="5" w:tplc="79CCF4CC" w:tentative="1">
      <w:start w:val="1"/>
      <w:numFmt w:val="bullet"/>
      <w:lvlText w:val="–"/>
      <w:lvlJc w:val="left"/>
      <w:pPr>
        <w:tabs>
          <w:tab w:val="num" w:pos="4320"/>
        </w:tabs>
        <w:ind w:left="4320" w:hanging="360"/>
      </w:pPr>
      <w:rPr>
        <w:rFonts w:ascii="Arial" w:hAnsi="Arial" w:hint="default"/>
      </w:rPr>
    </w:lvl>
    <w:lvl w:ilvl="6" w:tplc="D74E4DEC" w:tentative="1">
      <w:start w:val="1"/>
      <w:numFmt w:val="bullet"/>
      <w:lvlText w:val="–"/>
      <w:lvlJc w:val="left"/>
      <w:pPr>
        <w:tabs>
          <w:tab w:val="num" w:pos="5040"/>
        </w:tabs>
        <w:ind w:left="5040" w:hanging="360"/>
      </w:pPr>
      <w:rPr>
        <w:rFonts w:ascii="Arial" w:hAnsi="Arial" w:hint="default"/>
      </w:rPr>
    </w:lvl>
    <w:lvl w:ilvl="7" w:tplc="CC00D45C" w:tentative="1">
      <w:start w:val="1"/>
      <w:numFmt w:val="bullet"/>
      <w:lvlText w:val="–"/>
      <w:lvlJc w:val="left"/>
      <w:pPr>
        <w:tabs>
          <w:tab w:val="num" w:pos="5760"/>
        </w:tabs>
        <w:ind w:left="5760" w:hanging="360"/>
      </w:pPr>
      <w:rPr>
        <w:rFonts w:ascii="Arial" w:hAnsi="Arial" w:hint="default"/>
      </w:rPr>
    </w:lvl>
    <w:lvl w:ilvl="8" w:tplc="7766E9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A0239E4"/>
    <w:multiLevelType w:val="hybridMultilevel"/>
    <w:tmpl w:val="4D508EF0"/>
    <w:lvl w:ilvl="0" w:tplc="F604BA8C">
      <w:start w:val="1"/>
      <w:numFmt w:val="bullet"/>
      <w:lvlText w:val="•"/>
      <w:lvlJc w:val="left"/>
      <w:pPr>
        <w:tabs>
          <w:tab w:val="num" w:pos="720"/>
        </w:tabs>
        <w:ind w:left="720" w:hanging="360"/>
      </w:pPr>
      <w:rPr>
        <w:rFonts w:ascii="Arial" w:hAnsi="Arial" w:hint="default"/>
      </w:rPr>
    </w:lvl>
    <w:lvl w:ilvl="1" w:tplc="009C9BA6">
      <w:numFmt w:val="bullet"/>
      <w:lvlText w:val=""/>
      <w:lvlJc w:val="left"/>
      <w:pPr>
        <w:tabs>
          <w:tab w:val="num" w:pos="1440"/>
        </w:tabs>
        <w:ind w:left="1440" w:hanging="360"/>
      </w:pPr>
      <w:rPr>
        <w:rFonts w:ascii="Wingdings" w:hAnsi="Wingdings" w:hint="default"/>
      </w:rPr>
    </w:lvl>
    <w:lvl w:ilvl="2" w:tplc="991E9AD0" w:tentative="1">
      <w:start w:val="1"/>
      <w:numFmt w:val="bullet"/>
      <w:lvlText w:val="•"/>
      <w:lvlJc w:val="left"/>
      <w:pPr>
        <w:tabs>
          <w:tab w:val="num" w:pos="2160"/>
        </w:tabs>
        <w:ind w:left="2160" w:hanging="360"/>
      </w:pPr>
      <w:rPr>
        <w:rFonts w:ascii="Arial" w:hAnsi="Arial" w:hint="default"/>
      </w:rPr>
    </w:lvl>
    <w:lvl w:ilvl="3" w:tplc="B2A4CC56" w:tentative="1">
      <w:start w:val="1"/>
      <w:numFmt w:val="bullet"/>
      <w:lvlText w:val="•"/>
      <w:lvlJc w:val="left"/>
      <w:pPr>
        <w:tabs>
          <w:tab w:val="num" w:pos="2880"/>
        </w:tabs>
        <w:ind w:left="2880" w:hanging="360"/>
      </w:pPr>
      <w:rPr>
        <w:rFonts w:ascii="Arial" w:hAnsi="Arial" w:hint="default"/>
      </w:rPr>
    </w:lvl>
    <w:lvl w:ilvl="4" w:tplc="90E4040E" w:tentative="1">
      <w:start w:val="1"/>
      <w:numFmt w:val="bullet"/>
      <w:lvlText w:val="•"/>
      <w:lvlJc w:val="left"/>
      <w:pPr>
        <w:tabs>
          <w:tab w:val="num" w:pos="3600"/>
        </w:tabs>
        <w:ind w:left="3600" w:hanging="360"/>
      </w:pPr>
      <w:rPr>
        <w:rFonts w:ascii="Arial" w:hAnsi="Arial" w:hint="default"/>
      </w:rPr>
    </w:lvl>
    <w:lvl w:ilvl="5" w:tplc="FF00502C" w:tentative="1">
      <w:start w:val="1"/>
      <w:numFmt w:val="bullet"/>
      <w:lvlText w:val="•"/>
      <w:lvlJc w:val="left"/>
      <w:pPr>
        <w:tabs>
          <w:tab w:val="num" w:pos="4320"/>
        </w:tabs>
        <w:ind w:left="4320" w:hanging="360"/>
      </w:pPr>
      <w:rPr>
        <w:rFonts w:ascii="Arial" w:hAnsi="Arial" w:hint="default"/>
      </w:rPr>
    </w:lvl>
    <w:lvl w:ilvl="6" w:tplc="14E01AE4" w:tentative="1">
      <w:start w:val="1"/>
      <w:numFmt w:val="bullet"/>
      <w:lvlText w:val="•"/>
      <w:lvlJc w:val="left"/>
      <w:pPr>
        <w:tabs>
          <w:tab w:val="num" w:pos="5040"/>
        </w:tabs>
        <w:ind w:left="5040" w:hanging="360"/>
      </w:pPr>
      <w:rPr>
        <w:rFonts w:ascii="Arial" w:hAnsi="Arial" w:hint="default"/>
      </w:rPr>
    </w:lvl>
    <w:lvl w:ilvl="7" w:tplc="DB70D36A" w:tentative="1">
      <w:start w:val="1"/>
      <w:numFmt w:val="bullet"/>
      <w:lvlText w:val="•"/>
      <w:lvlJc w:val="left"/>
      <w:pPr>
        <w:tabs>
          <w:tab w:val="num" w:pos="5760"/>
        </w:tabs>
        <w:ind w:left="5760" w:hanging="360"/>
      </w:pPr>
      <w:rPr>
        <w:rFonts w:ascii="Arial" w:hAnsi="Arial" w:hint="default"/>
      </w:rPr>
    </w:lvl>
    <w:lvl w:ilvl="8" w:tplc="2DE63B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CE3783"/>
    <w:multiLevelType w:val="hybridMultilevel"/>
    <w:tmpl w:val="9CA28BDC"/>
    <w:lvl w:ilvl="0" w:tplc="022E15C0">
      <w:start w:val="1"/>
      <w:numFmt w:val="bullet"/>
      <w:lvlText w:val="•"/>
      <w:lvlJc w:val="left"/>
      <w:pPr>
        <w:tabs>
          <w:tab w:val="num" w:pos="720"/>
        </w:tabs>
        <w:ind w:left="720" w:hanging="360"/>
      </w:pPr>
      <w:rPr>
        <w:rFonts w:ascii="Arial" w:hAnsi="Arial" w:hint="default"/>
      </w:rPr>
    </w:lvl>
    <w:lvl w:ilvl="1" w:tplc="D0DE5522">
      <w:numFmt w:val="bullet"/>
      <w:lvlText w:val="–"/>
      <w:lvlJc w:val="left"/>
      <w:pPr>
        <w:tabs>
          <w:tab w:val="num" w:pos="1440"/>
        </w:tabs>
        <w:ind w:left="1440" w:hanging="360"/>
      </w:pPr>
      <w:rPr>
        <w:rFonts w:ascii="Arial" w:hAnsi="Arial" w:hint="default"/>
      </w:rPr>
    </w:lvl>
    <w:lvl w:ilvl="2" w:tplc="7700B36C" w:tentative="1">
      <w:start w:val="1"/>
      <w:numFmt w:val="bullet"/>
      <w:lvlText w:val="•"/>
      <w:lvlJc w:val="left"/>
      <w:pPr>
        <w:tabs>
          <w:tab w:val="num" w:pos="2160"/>
        </w:tabs>
        <w:ind w:left="2160" w:hanging="360"/>
      </w:pPr>
      <w:rPr>
        <w:rFonts w:ascii="Arial" w:hAnsi="Arial" w:hint="default"/>
      </w:rPr>
    </w:lvl>
    <w:lvl w:ilvl="3" w:tplc="D26C164C" w:tentative="1">
      <w:start w:val="1"/>
      <w:numFmt w:val="bullet"/>
      <w:lvlText w:val="•"/>
      <w:lvlJc w:val="left"/>
      <w:pPr>
        <w:tabs>
          <w:tab w:val="num" w:pos="2880"/>
        </w:tabs>
        <w:ind w:left="2880" w:hanging="360"/>
      </w:pPr>
      <w:rPr>
        <w:rFonts w:ascii="Arial" w:hAnsi="Arial" w:hint="default"/>
      </w:rPr>
    </w:lvl>
    <w:lvl w:ilvl="4" w:tplc="B1DCBEB4" w:tentative="1">
      <w:start w:val="1"/>
      <w:numFmt w:val="bullet"/>
      <w:lvlText w:val="•"/>
      <w:lvlJc w:val="left"/>
      <w:pPr>
        <w:tabs>
          <w:tab w:val="num" w:pos="3600"/>
        </w:tabs>
        <w:ind w:left="3600" w:hanging="360"/>
      </w:pPr>
      <w:rPr>
        <w:rFonts w:ascii="Arial" w:hAnsi="Arial" w:hint="default"/>
      </w:rPr>
    </w:lvl>
    <w:lvl w:ilvl="5" w:tplc="AD16B166" w:tentative="1">
      <w:start w:val="1"/>
      <w:numFmt w:val="bullet"/>
      <w:lvlText w:val="•"/>
      <w:lvlJc w:val="left"/>
      <w:pPr>
        <w:tabs>
          <w:tab w:val="num" w:pos="4320"/>
        </w:tabs>
        <w:ind w:left="4320" w:hanging="360"/>
      </w:pPr>
      <w:rPr>
        <w:rFonts w:ascii="Arial" w:hAnsi="Arial" w:hint="default"/>
      </w:rPr>
    </w:lvl>
    <w:lvl w:ilvl="6" w:tplc="2CD2D9CC" w:tentative="1">
      <w:start w:val="1"/>
      <w:numFmt w:val="bullet"/>
      <w:lvlText w:val="•"/>
      <w:lvlJc w:val="left"/>
      <w:pPr>
        <w:tabs>
          <w:tab w:val="num" w:pos="5040"/>
        </w:tabs>
        <w:ind w:left="5040" w:hanging="360"/>
      </w:pPr>
      <w:rPr>
        <w:rFonts w:ascii="Arial" w:hAnsi="Arial" w:hint="default"/>
      </w:rPr>
    </w:lvl>
    <w:lvl w:ilvl="7" w:tplc="1E32B6C6" w:tentative="1">
      <w:start w:val="1"/>
      <w:numFmt w:val="bullet"/>
      <w:lvlText w:val="•"/>
      <w:lvlJc w:val="left"/>
      <w:pPr>
        <w:tabs>
          <w:tab w:val="num" w:pos="5760"/>
        </w:tabs>
        <w:ind w:left="5760" w:hanging="360"/>
      </w:pPr>
      <w:rPr>
        <w:rFonts w:ascii="Arial" w:hAnsi="Arial" w:hint="default"/>
      </w:rPr>
    </w:lvl>
    <w:lvl w:ilvl="8" w:tplc="6C8A47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453AEC"/>
    <w:multiLevelType w:val="hybridMultilevel"/>
    <w:tmpl w:val="61E6500C"/>
    <w:lvl w:ilvl="0" w:tplc="6770BEDC">
      <w:start w:val="1"/>
      <w:numFmt w:val="bullet"/>
      <w:lvlText w:val="•"/>
      <w:lvlJc w:val="left"/>
      <w:pPr>
        <w:tabs>
          <w:tab w:val="num" w:pos="720"/>
        </w:tabs>
        <w:ind w:left="720" w:hanging="360"/>
      </w:pPr>
      <w:rPr>
        <w:rFonts w:ascii="Arial" w:hAnsi="Arial" w:hint="default"/>
      </w:rPr>
    </w:lvl>
    <w:lvl w:ilvl="1" w:tplc="AAC826B6" w:tentative="1">
      <w:start w:val="1"/>
      <w:numFmt w:val="bullet"/>
      <w:lvlText w:val="•"/>
      <w:lvlJc w:val="left"/>
      <w:pPr>
        <w:tabs>
          <w:tab w:val="num" w:pos="1440"/>
        </w:tabs>
        <w:ind w:left="1440" w:hanging="360"/>
      </w:pPr>
      <w:rPr>
        <w:rFonts w:ascii="Arial" w:hAnsi="Arial" w:hint="default"/>
      </w:rPr>
    </w:lvl>
    <w:lvl w:ilvl="2" w:tplc="87265DCE" w:tentative="1">
      <w:start w:val="1"/>
      <w:numFmt w:val="bullet"/>
      <w:lvlText w:val="•"/>
      <w:lvlJc w:val="left"/>
      <w:pPr>
        <w:tabs>
          <w:tab w:val="num" w:pos="2160"/>
        </w:tabs>
        <w:ind w:left="2160" w:hanging="360"/>
      </w:pPr>
      <w:rPr>
        <w:rFonts w:ascii="Arial" w:hAnsi="Arial" w:hint="default"/>
      </w:rPr>
    </w:lvl>
    <w:lvl w:ilvl="3" w:tplc="37BECAA0" w:tentative="1">
      <w:start w:val="1"/>
      <w:numFmt w:val="bullet"/>
      <w:lvlText w:val="•"/>
      <w:lvlJc w:val="left"/>
      <w:pPr>
        <w:tabs>
          <w:tab w:val="num" w:pos="2880"/>
        </w:tabs>
        <w:ind w:left="2880" w:hanging="360"/>
      </w:pPr>
      <w:rPr>
        <w:rFonts w:ascii="Arial" w:hAnsi="Arial" w:hint="default"/>
      </w:rPr>
    </w:lvl>
    <w:lvl w:ilvl="4" w:tplc="F724CF2A" w:tentative="1">
      <w:start w:val="1"/>
      <w:numFmt w:val="bullet"/>
      <w:lvlText w:val="•"/>
      <w:lvlJc w:val="left"/>
      <w:pPr>
        <w:tabs>
          <w:tab w:val="num" w:pos="3600"/>
        </w:tabs>
        <w:ind w:left="3600" w:hanging="360"/>
      </w:pPr>
      <w:rPr>
        <w:rFonts w:ascii="Arial" w:hAnsi="Arial" w:hint="default"/>
      </w:rPr>
    </w:lvl>
    <w:lvl w:ilvl="5" w:tplc="378447A6" w:tentative="1">
      <w:start w:val="1"/>
      <w:numFmt w:val="bullet"/>
      <w:lvlText w:val="•"/>
      <w:lvlJc w:val="left"/>
      <w:pPr>
        <w:tabs>
          <w:tab w:val="num" w:pos="4320"/>
        </w:tabs>
        <w:ind w:left="4320" w:hanging="360"/>
      </w:pPr>
      <w:rPr>
        <w:rFonts w:ascii="Arial" w:hAnsi="Arial" w:hint="default"/>
      </w:rPr>
    </w:lvl>
    <w:lvl w:ilvl="6" w:tplc="21807752" w:tentative="1">
      <w:start w:val="1"/>
      <w:numFmt w:val="bullet"/>
      <w:lvlText w:val="•"/>
      <w:lvlJc w:val="left"/>
      <w:pPr>
        <w:tabs>
          <w:tab w:val="num" w:pos="5040"/>
        </w:tabs>
        <w:ind w:left="5040" w:hanging="360"/>
      </w:pPr>
      <w:rPr>
        <w:rFonts w:ascii="Arial" w:hAnsi="Arial" w:hint="default"/>
      </w:rPr>
    </w:lvl>
    <w:lvl w:ilvl="7" w:tplc="F8EC1184" w:tentative="1">
      <w:start w:val="1"/>
      <w:numFmt w:val="bullet"/>
      <w:lvlText w:val="•"/>
      <w:lvlJc w:val="left"/>
      <w:pPr>
        <w:tabs>
          <w:tab w:val="num" w:pos="5760"/>
        </w:tabs>
        <w:ind w:left="5760" w:hanging="360"/>
      </w:pPr>
      <w:rPr>
        <w:rFonts w:ascii="Arial" w:hAnsi="Arial" w:hint="default"/>
      </w:rPr>
    </w:lvl>
    <w:lvl w:ilvl="8" w:tplc="4B7A17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CAB7A00"/>
    <w:multiLevelType w:val="hybridMultilevel"/>
    <w:tmpl w:val="2C8EC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AD96F16"/>
    <w:multiLevelType w:val="hybridMultilevel"/>
    <w:tmpl w:val="E362C1D2"/>
    <w:lvl w:ilvl="0" w:tplc="2636430C">
      <w:start w:val="1"/>
      <w:numFmt w:val="bullet"/>
      <w:lvlText w:val="•"/>
      <w:lvlJc w:val="left"/>
      <w:pPr>
        <w:tabs>
          <w:tab w:val="num" w:pos="720"/>
        </w:tabs>
        <w:ind w:left="720" w:hanging="360"/>
      </w:pPr>
      <w:rPr>
        <w:rFonts w:ascii="Arial" w:hAnsi="Arial" w:hint="default"/>
      </w:rPr>
    </w:lvl>
    <w:lvl w:ilvl="1" w:tplc="A8AC419C" w:tentative="1">
      <w:start w:val="1"/>
      <w:numFmt w:val="bullet"/>
      <w:lvlText w:val="•"/>
      <w:lvlJc w:val="left"/>
      <w:pPr>
        <w:tabs>
          <w:tab w:val="num" w:pos="1440"/>
        </w:tabs>
        <w:ind w:left="1440" w:hanging="360"/>
      </w:pPr>
      <w:rPr>
        <w:rFonts w:ascii="Arial" w:hAnsi="Arial" w:hint="default"/>
      </w:rPr>
    </w:lvl>
    <w:lvl w:ilvl="2" w:tplc="89F63C2A" w:tentative="1">
      <w:start w:val="1"/>
      <w:numFmt w:val="bullet"/>
      <w:lvlText w:val="•"/>
      <w:lvlJc w:val="left"/>
      <w:pPr>
        <w:tabs>
          <w:tab w:val="num" w:pos="2160"/>
        </w:tabs>
        <w:ind w:left="2160" w:hanging="360"/>
      </w:pPr>
      <w:rPr>
        <w:rFonts w:ascii="Arial" w:hAnsi="Arial" w:hint="default"/>
      </w:rPr>
    </w:lvl>
    <w:lvl w:ilvl="3" w:tplc="8246438C" w:tentative="1">
      <w:start w:val="1"/>
      <w:numFmt w:val="bullet"/>
      <w:lvlText w:val="•"/>
      <w:lvlJc w:val="left"/>
      <w:pPr>
        <w:tabs>
          <w:tab w:val="num" w:pos="2880"/>
        </w:tabs>
        <w:ind w:left="2880" w:hanging="360"/>
      </w:pPr>
      <w:rPr>
        <w:rFonts w:ascii="Arial" w:hAnsi="Arial" w:hint="default"/>
      </w:rPr>
    </w:lvl>
    <w:lvl w:ilvl="4" w:tplc="C262A9BE" w:tentative="1">
      <w:start w:val="1"/>
      <w:numFmt w:val="bullet"/>
      <w:lvlText w:val="•"/>
      <w:lvlJc w:val="left"/>
      <w:pPr>
        <w:tabs>
          <w:tab w:val="num" w:pos="3600"/>
        </w:tabs>
        <w:ind w:left="3600" w:hanging="360"/>
      </w:pPr>
      <w:rPr>
        <w:rFonts w:ascii="Arial" w:hAnsi="Arial" w:hint="default"/>
      </w:rPr>
    </w:lvl>
    <w:lvl w:ilvl="5" w:tplc="5D54FBE8" w:tentative="1">
      <w:start w:val="1"/>
      <w:numFmt w:val="bullet"/>
      <w:lvlText w:val="•"/>
      <w:lvlJc w:val="left"/>
      <w:pPr>
        <w:tabs>
          <w:tab w:val="num" w:pos="4320"/>
        </w:tabs>
        <w:ind w:left="4320" w:hanging="360"/>
      </w:pPr>
      <w:rPr>
        <w:rFonts w:ascii="Arial" w:hAnsi="Arial" w:hint="default"/>
      </w:rPr>
    </w:lvl>
    <w:lvl w:ilvl="6" w:tplc="9B5A4C02" w:tentative="1">
      <w:start w:val="1"/>
      <w:numFmt w:val="bullet"/>
      <w:lvlText w:val="•"/>
      <w:lvlJc w:val="left"/>
      <w:pPr>
        <w:tabs>
          <w:tab w:val="num" w:pos="5040"/>
        </w:tabs>
        <w:ind w:left="5040" w:hanging="360"/>
      </w:pPr>
      <w:rPr>
        <w:rFonts w:ascii="Arial" w:hAnsi="Arial" w:hint="default"/>
      </w:rPr>
    </w:lvl>
    <w:lvl w:ilvl="7" w:tplc="4EB29CFE" w:tentative="1">
      <w:start w:val="1"/>
      <w:numFmt w:val="bullet"/>
      <w:lvlText w:val="•"/>
      <w:lvlJc w:val="left"/>
      <w:pPr>
        <w:tabs>
          <w:tab w:val="num" w:pos="5760"/>
        </w:tabs>
        <w:ind w:left="5760" w:hanging="360"/>
      </w:pPr>
      <w:rPr>
        <w:rFonts w:ascii="Arial" w:hAnsi="Arial" w:hint="default"/>
      </w:rPr>
    </w:lvl>
    <w:lvl w:ilvl="8" w:tplc="30802E7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A1A44BD"/>
    <w:multiLevelType w:val="hybridMultilevel"/>
    <w:tmpl w:val="FEF6E38C"/>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728" w:hanging="360"/>
      </w:pPr>
      <w:rPr>
        <w:rFonts w:ascii="Courier New" w:hAnsi="Courier New" w:cs="Courier New" w:hint="default"/>
      </w:rPr>
    </w:lvl>
    <w:lvl w:ilvl="2" w:tplc="041F0005" w:tentative="1">
      <w:start w:val="1"/>
      <w:numFmt w:val="bullet"/>
      <w:lvlText w:val=""/>
      <w:lvlJc w:val="left"/>
      <w:pPr>
        <w:ind w:left="2448" w:hanging="360"/>
      </w:pPr>
      <w:rPr>
        <w:rFonts w:ascii="Wingdings" w:hAnsi="Wingdings" w:hint="default"/>
      </w:rPr>
    </w:lvl>
    <w:lvl w:ilvl="3" w:tplc="041F0001" w:tentative="1">
      <w:start w:val="1"/>
      <w:numFmt w:val="bullet"/>
      <w:lvlText w:val=""/>
      <w:lvlJc w:val="left"/>
      <w:pPr>
        <w:ind w:left="3168" w:hanging="360"/>
      </w:pPr>
      <w:rPr>
        <w:rFonts w:ascii="Symbol" w:hAnsi="Symbol" w:hint="default"/>
      </w:rPr>
    </w:lvl>
    <w:lvl w:ilvl="4" w:tplc="041F0003" w:tentative="1">
      <w:start w:val="1"/>
      <w:numFmt w:val="bullet"/>
      <w:lvlText w:val="o"/>
      <w:lvlJc w:val="left"/>
      <w:pPr>
        <w:ind w:left="3888" w:hanging="360"/>
      </w:pPr>
      <w:rPr>
        <w:rFonts w:ascii="Courier New" w:hAnsi="Courier New" w:cs="Courier New" w:hint="default"/>
      </w:rPr>
    </w:lvl>
    <w:lvl w:ilvl="5" w:tplc="041F0005" w:tentative="1">
      <w:start w:val="1"/>
      <w:numFmt w:val="bullet"/>
      <w:lvlText w:val=""/>
      <w:lvlJc w:val="left"/>
      <w:pPr>
        <w:ind w:left="4608" w:hanging="360"/>
      </w:pPr>
      <w:rPr>
        <w:rFonts w:ascii="Wingdings" w:hAnsi="Wingdings" w:hint="default"/>
      </w:rPr>
    </w:lvl>
    <w:lvl w:ilvl="6" w:tplc="041F0001" w:tentative="1">
      <w:start w:val="1"/>
      <w:numFmt w:val="bullet"/>
      <w:lvlText w:val=""/>
      <w:lvlJc w:val="left"/>
      <w:pPr>
        <w:ind w:left="5328" w:hanging="360"/>
      </w:pPr>
      <w:rPr>
        <w:rFonts w:ascii="Symbol" w:hAnsi="Symbol" w:hint="default"/>
      </w:rPr>
    </w:lvl>
    <w:lvl w:ilvl="7" w:tplc="041F0003" w:tentative="1">
      <w:start w:val="1"/>
      <w:numFmt w:val="bullet"/>
      <w:lvlText w:val="o"/>
      <w:lvlJc w:val="left"/>
      <w:pPr>
        <w:ind w:left="6048" w:hanging="360"/>
      </w:pPr>
      <w:rPr>
        <w:rFonts w:ascii="Courier New" w:hAnsi="Courier New" w:cs="Courier New" w:hint="default"/>
      </w:rPr>
    </w:lvl>
    <w:lvl w:ilvl="8" w:tplc="041F0005" w:tentative="1">
      <w:start w:val="1"/>
      <w:numFmt w:val="bullet"/>
      <w:lvlText w:val=""/>
      <w:lvlJc w:val="left"/>
      <w:pPr>
        <w:ind w:left="6768"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823"/>
    <w:rsid w:val="001F1F21"/>
    <w:rsid w:val="002D0C1D"/>
    <w:rsid w:val="003F1EB1"/>
    <w:rsid w:val="006F5379"/>
    <w:rsid w:val="00745451"/>
    <w:rsid w:val="008F2070"/>
    <w:rsid w:val="009D09AB"/>
    <w:rsid w:val="00A203C1"/>
    <w:rsid w:val="00B45C77"/>
    <w:rsid w:val="00BB0823"/>
    <w:rsid w:val="00C168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27F78"/>
  <w15:docId w15:val="{C6D69E5D-D17A-4427-86CE-3E62CF9B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324" w:lineRule="auto"/>
      <w:ind w:firstLine="288"/>
    </w:pPr>
    <w:rPr>
      <w:sz w:val="19"/>
    </w:rPr>
  </w:style>
  <w:style w:type="paragraph" w:styleId="Balk1">
    <w:name w:val="heading 1"/>
    <w:basedOn w:val="Normal"/>
    <w:next w:val="Normal"/>
    <w:link w:val="Balk1Char"/>
    <w:uiPriority w:val="9"/>
    <w:qFormat/>
    <w:pPr>
      <w:keepNext/>
      <w:keepLines/>
      <w:spacing w:before="240" w:line="240" w:lineRule="auto"/>
      <w:ind w:firstLine="0"/>
      <w:outlineLvl w:val="0"/>
    </w:pPr>
    <w:rPr>
      <w:rFonts w:asciiTheme="majorHAnsi" w:eastAsiaTheme="majorEastAsia" w:hAnsiTheme="majorHAnsi" w:cstheme="majorBidi"/>
      <w:bCs/>
      <w:caps/>
      <w:color w:val="93A299" w:themeColor="accent1"/>
      <w:sz w:val="32"/>
      <w:szCs w:val="32"/>
      <w14:numForm w14:val="oldStyle"/>
    </w:rPr>
  </w:style>
  <w:style w:type="paragraph" w:styleId="Balk2">
    <w:name w:val="heading 2"/>
    <w:basedOn w:val="Normal"/>
    <w:next w:val="Normal"/>
    <w:link w:val="Balk2Char"/>
    <w:uiPriority w:val="9"/>
    <w:semiHidden/>
    <w:unhideWhenUsed/>
    <w:qFormat/>
    <w:pPr>
      <w:keepNext/>
      <w:keepLines/>
      <w:spacing w:before="120" w:line="240" w:lineRule="auto"/>
      <w:outlineLvl w:val="1"/>
    </w:pPr>
    <w:rPr>
      <w:rFonts w:asciiTheme="majorHAnsi" w:eastAsiaTheme="majorEastAsia" w:hAnsiTheme="majorHAnsi" w:cstheme="majorBidi"/>
      <w:bCs/>
      <w:color w:val="564B3C" w:themeColor="text2"/>
      <w:sz w:val="28"/>
      <w:szCs w:val="28"/>
    </w:rPr>
  </w:style>
  <w:style w:type="paragraph" w:styleId="Balk3">
    <w:name w:val="heading 3"/>
    <w:basedOn w:val="Normal"/>
    <w:next w:val="Normal"/>
    <w:link w:val="Balk3Char"/>
    <w:uiPriority w:val="9"/>
    <w:semiHidden/>
    <w:unhideWhenUsed/>
    <w:qFormat/>
    <w:pPr>
      <w:keepNext/>
      <w:keepLines/>
      <w:spacing w:before="20" w:line="240" w:lineRule="auto"/>
      <w:outlineLvl w:val="2"/>
    </w:pPr>
    <w:rPr>
      <w:rFonts w:eastAsiaTheme="majorEastAsia" w:cstheme="majorBidi"/>
      <w:b/>
      <w:bCs/>
      <w:color w:val="6B7C71" w:themeColor="accent1" w:themeShade="BF"/>
      <w:sz w:val="24"/>
    </w:rPr>
  </w:style>
  <w:style w:type="paragraph" w:styleId="Balk4">
    <w:name w:val="heading 4"/>
    <w:basedOn w:val="Normal"/>
    <w:next w:val="Normal"/>
    <w:link w:val="Balk4Char"/>
    <w:uiPriority w:val="9"/>
    <w:semiHidden/>
    <w:unhideWhenUsed/>
    <w:qFormat/>
    <w:pPr>
      <w:keepNext/>
      <w:keepLines/>
      <w:spacing w:before="200"/>
      <w:outlineLvl w:val="3"/>
    </w:pPr>
    <w:rPr>
      <w:rFonts w:asciiTheme="majorHAnsi" w:eastAsiaTheme="majorEastAsia" w:hAnsiTheme="majorHAnsi" w:cstheme="majorBidi"/>
      <w:b/>
      <w:bCs/>
      <w:i/>
      <w:iCs/>
      <w:color w:val="93A299" w:themeColor="accent1"/>
      <w:sz w:val="22"/>
    </w:rPr>
  </w:style>
  <w:style w:type="paragraph" w:styleId="Balk5">
    <w:name w:val="heading 5"/>
    <w:basedOn w:val="Normal"/>
    <w:next w:val="Normal"/>
    <w:link w:val="Balk5Char"/>
    <w:uiPriority w:val="9"/>
    <w:semiHidden/>
    <w:unhideWhenUsed/>
    <w:qFormat/>
    <w:pPr>
      <w:keepNext/>
      <w:keepLines/>
      <w:spacing w:before="200"/>
      <w:outlineLvl w:val="4"/>
    </w:pPr>
    <w:rPr>
      <w:rFonts w:asciiTheme="majorHAnsi" w:eastAsiaTheme="majorEastAsia" w:hAnsiTheme="majorHAnsi" w:cstheme="majorBidi"/>
      <w:color w:val="47534C" w:themeColor="accent1" w:themeShade="80"/>
      <w:sz w:val="22"/>
    </w:rPr>
  </w:style>
  <w:style w:type="paragraph" w:styleId="Balk6">
    <w:name w:val="heading 6"/>
    <w:basedOn w:val="Normal"/>
    <w:next w:val="Normal"/>
    <w:link w:val="Balk6Char"/>
    <w:uiPriority w:val="9"/>
    <w:semiHidden/>
    <w:unhideWhenUsed/>
    <w:qFormat/>
    <w:pPr>
      <w:keepNext/>
      <w:keepLines/>
      <w:spacing w:before="200"/>
      <w:outlineLvl w:val="5"/>
    </w:pPr>
    <w:rPr>
      <w:rFonts w:asciiTheme="majorHAnsi" w:eastAsiaTheme="majorEastAsia" w:hAnsiTheme="majorHAnsi" w:cstheme="majorBidi"/>
      <w:i/>
      <w:iCs/>
      <w:color w:val="47534C" w:themeColor="accent1" w:themeShade="80"/>
      <w:sz w:val="22"/>
    </w:rPr>
  </w:style>
  <w:style w:type="paragraph" w:styleId="Balk7">
    <w:name w:val="heading 7"/>
    <w:basedOn w:val="Normal"/>
    <w:next w:val="Normal"/>
    <w:link w:val="Balk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Balk8">
    <w:name w:val="heading 8"/>
    <w:basedOn w:val="Normal"/>
    <w:next w:val="Normal"/>
    <w:link w:val="Balk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bCs/>
      <w:caps/>
      <w:color w:val="93A299" w:themeColor="accent1"/>
      <w:sz w:val="32"/>
      <w:szCs w:val="32"/>
      <w14:numForm w14:val="oldStyle"/>
    </w:rPr>
  </w:style>
  <w:style w:type="paragraph" w:styleId="Altyaz">
    <w:name w:val="Subtitle"/>
    <w:basedOn w:val="Normal"/>
    <w:next w:val="Normal"/>
    <w:link w:val="AltyazChar"/>
    <w:uiPriority w:val="11"/>
    <w:qFormat/>
    <w:pPr>
      <w:numPr>
        <w:ilvl w:val="1"/>
      </w:numPr>
      <w:ind w:firstLine="288"/>
    </w:pPr>
    <w:rPr>
      <w:rFonts w:eastAsiaTheme="majorEastAsia" w:cstheme="majorBidi"/>
      <w:iCs/>
      <w:caps/>
      <w:color w:val="564B3C" w:themeColor="text2"/>
      <w:sz w:val="32"/>
      <w:szCs w:val="32"/>
    </w:rPr>
  </w:style>
  <w:style w:type="character" w:customStyle="1" w:styleId="AltyazChar">
    <w:name w:val="Altyazı Char"/>
    <w:basedOn w:val="VarsaylanParagrafYazTipi"/>
    <w:link w:val="Altyaz"/>
    <w:uiPriority w:val="11"/>
    <w:rPr>
      <w:rFonts w:eastAsiaTheme="majorEastAsia" w:cstheme="majorBidi"/>
      <w:iCs/>
      <w:caps/>
      <w:color w:val="564B3C" w:themeColor="text2"/>
      <w:sz w:val="32"/>
      <w:szCs w:val="32"/>
    </w:rPr>
  </w:style>
  <w:style w:type="paragraph" w:styleId="BalonMetni">
    <w:name w:val="Balloon Text"/>
    <w:basedOn w:val="Normal"/>
    <w:link w:val="BalonMetniChar"/>
    <w:uiPriority w:val="99"/>
    <w:semiHidden/>
    <w:unhideWhenUsed/>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sz w:val="16"/>
      <w:szCs w:val="16"/>
    </w:rPr>
  </w:style>
  <w:style w:type="paragraph" w:customStyle="1" w:styleId="KiiselAd">
    <w:name w:val="Kişisel Ad"/>
    <w:basedOn w:val="Balk"/>
    <w:qFormat/>
    <w:rPr>
      <w:b/>
      <w:sz w:val="28"/>
      <w:szCs w:val="28"/>
    </w:rPr>
  </w:style>
  <w:style w:type="paragraph" w:customStyle="1" w:styleId="Balk">
    <w:name w:val="Başlık"/>
    <w:basedOn w:val="Normal"/>
    <w:next w:val="Normal"/>
    <w:link w:val="TitleChar"/>
    <w:uiPriority w:val="10"/>
    <w:qFormat/>
    <w:pPr>
      <w:spacing w:line="240" w:lineRule="auto"/>
      <w:ind w:firstLine="0"/>
      <w:contextualSpacing/>
    </w:pPr>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TitleChar">
    <w:name w:val="Title Char"/>
    <w:basedOn w:val="VarsaylanParagrafYazTipi"/>
    <w:link w:val="Balk"/>
    <w:uiPriority w:val="10"/>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bCs/>
      <w:color w:val="564B3C" w:themeColor="text2"/>
      <w:sz w:val="28"/>
      <w:szCs w:val="28"/>
    </w:rPr>
  </w:style>
  <w:style w:type="character" w:customStyle="1" w:styleId="Balk3Char">
    <w:name w:val="Başlık 3 Char"/>
    <w:basedOn w:val="VarsaylanParagrafYazTipi"/>
    <w:link w:val="Balk3"/>
    <w:uiPriority w:val="9"/>
    <w:semiHidden/>
    <w:rPr>
      <w:rFonts w:eastAsiaTheme="majorEastAsia" w:cstheme="majorBidi"/>
      <w:b/>
      <w:bCs/>
      <w:color w:val="6B7C71" w:themeColor="accent1" w:themeShade="BF"/>
      <w:sz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b/>
      <w:bCs/>
      <w:i/>
      <w:iCs/>
      <w:color w:val="93A299" w:themeColor="accent1"/>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47534C" w:themeColor="accent1" w:themeShade="80"/>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i/>
      <w:iCs/>
      <w:color w:val="47534C" w:themeColor="accent1" w:themeShade="80"/>
    </w:r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pPr>
      <w:spacing w:line="240" w:lineRule="auto"/>
    </w:pPr>
    <w:rPr>
      <w:rFonts w:eastAsiaTheme="minorEastAsia"/>
      <w:b/>
      <w:bCs/>
      <w:smallCaps/>
      <w:color w:val="564B3C" w:themeColor="text2"/>
      <w:spacing w:val="6"/>
      <w:sz w:val="20"/>
      <w:szCs w:val="20"/>
    </w:rPr>
  </w:style>
  <w:style w:type="character" w:styleId="Gl">
    <w:name w:val="Strong"/>
    <w:basedOn w:val="VarsaylanParagrafYazTipi"/>
    <w:uiPriority w:val="22"/>
    <w:qFormat/>
    <w:rPr>
      <w:b/>
      <w:bCs/>
      <w14:numForm w14:val="oldStyle"/>
    </w:rPr>
  </w:style>
  <w:style w:type="character" w:styleId="Vurgu">
    <w:name w:val="Emphasis"/>
    <w:basedOn w:val="VarsaylanParagrafYazTipi"/>
    <w:uiPriority w:val="20"/>
    <w:qFormat/>
    <w:rPr>
      <w:i/>
      <w:iCs/>
      <w:color w:val="564B3C" w:themeColor="text2"/>
    </w:rPr>
  </w:style>
  <w:style w:type="paragraph" w:styleId="AralkYok">
    <w:name w:val="No Spacing"/>
    <w:link w:val="AralkYokChar"/>
    <w:uiPriority w:val="1"/>
    <w:qFormat/>
    <w:pPr>
      <w:spacing w:after="0" w:line="240" w:lineRule="auto"/>
    </w:pPr>
  </w:style>
  <w:style w:type="character" w:customStyle="1" w:styleId="AralkYokChar">
    <w:name w:val="Aralık Yok Char"/>
    <w:basedOn w:val="VarsaylanParagrafYazTipi"/>
    <w:link w:val="AralkYok"/>
    <w:uiPriority w:val="1"/>
  </w:style>
  <w:style w:type="paragraph" w:styleId="ListeParagraf">
    <w:name w:val="List Paragraph"/>
    <w:basedOn w:val="Normal"/>
    <w:uiPriority w:val="34"/>
    <w:qFormat/>
    <w:pPr>
      <w:spacing w:line="240" w:lineRule="auto"/>
      <w:ind w:left="720" w:hanging="288"/>
      <w:contextualSpacing/>
    </w:pPr>
    <w:rPr>
      <w:color w:val="40382D" w:themeColor="text2" w:themeShade="BF"/>
    </w:rPr>
  </w:style>
  <w:style w:type="paragraph" w:styleId="Alnt">
    <w:name w:val="Quote"/>
    <w:basedOn w:val="Normal"/>
    <w:next w:val="Normal"/>
    <w:link w:val="AlntChar"/>
    <w:uiPriority w:val="29"/>
    <w:qFormat/>
    <w:pPr>
      <w:spacing w:before="160" w:line="300" w:lineRule="auto"/>
      <w:ind w:left="720" w:right="720"/>
      <w:jc w:val="center"/>
    </w:pPr>
    <w:rPr>
      <w:rFonts w:asciiTheme="majorHAnsi" w:eastAsiaTheme="minorEastAsia" w:hAnsiTheme="majorHAnsi"/>
      <w:iCs/>
      <w:caps/>
      <w:color w:val="93A299" w:themeColor="accent1"/>
      <w:sz w:val="24"/>
      <w14:ligatures w14:val="standard"/>
      <w14:numForm w14:val="oldStyle"/>
    </w:rPr>
  </w:style>
  <w:style w:type="character" w:customStyle="1" w:styleId="AlntChar">
    <w:name w:val="Alıntı Char"/>
    <w:basedOn w:val="VarsaylanParagrafYazTipi"/>
    <w:link w:val="Alnt"/>
    <w:uiPriority w:val="29"/>
    <w:rPr>
      <w:rFonts w:asciiTheme="majorHAnsi" w:eastAsiaTheme="minorEastAsia" w:hAnsiTheme="majorHAnsi"/>
      <w:iCs/>
      <w:caps/>
      <w:color w:val="93A299" w:themeColor="accent1"/>
      <w:sz w:val="24"/>
      <w14:ligatures w14:val="standard"/>
      <w14:numForm w14:val="oldStyle"/>
    </w:rPr>
  </w:style>
  <w:style w:type="paragraph" w:styleId="GlAlnt">
    <w:name w:val="Intense Quote"/>
    <w:basedOn w:val="Normal"/>
    <w:next w:val="Normal"/>
    <w:link w:val="GlAlntChar"/>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bCs/>
      <w:iCs/>
      <w:caps/>
      <w:color w:val="FFFFFF" w:themeColor="background1"/>
      <w:sz w:val="22"/>
      <w14:ligatures w14:val="standard"/>
      <w14:numForm w14:val="oldStyle"/>
    </w:rPr>
  </w:style>
  <w:style w:type="character" w:customStyle="1" w:styleId="GlAlntChar">
    <w:name w:val="Güçlü Alıntı Char"/>
    <w:basedOn w:val="VarsaylanParagrafYazTipi"/>
    <w:link w:val="GlAlnt"/>
    <w:uiPriority w:val="30"/>
    <w:rPr>
      <w:rFonts w:asciiTheme="majorHAnsi" w:eastAsiaTheme="minorEastAsia" w:hAnsiTheme="majorHAnsi"/>
      <w:bCs/>
      <w:iCs/>
      <w:caps/>
      <w:color w:val="FFFFFF" w:themeColor="background1"/>
      <w:shd w:val="clear" w:color="auto" w:fill="000000" w:themeFill="text1"/>
      <w14:ligatures w14:val="standard"/>
      <w14:numForm w14:val="oldStyle"/>
    </w:rPr>
  </w:style>
  <w:style w:type="character" w:styleId="HafifVurgulama">
    <w:name w:val="Subtle Emphasis"/>
    <w:basedOn w:val="VarsaylanParagrafYazTipi"/>
    <w:uiPriority w:val="19"/>
    <w:qFormat/>
    <w:rPr>
      <w:i/>
      <w:iCs/>
      <w:color w:val="000000"/>
    </w:rPr>
  </w:style>
  <w:style w:type="character" w:styleId="GlVurgulama">
    <w:name w:val="Intense Emphasis"/>
    <w:basedOn w:val="VarsaylanParagrafYazTipi"/>
    <w:uiPriority w:val="21"/>
    <w:qFormat/>
    <w:rPr>
      <w:b/>
      <w:bCs/>
      <w:i/>
      <w:iCs/>
      <w:color w:val="93A299" w:themeColor="accent1"/>
    </w:rPr>
  </w:style>
  <w:style w:type="character" w:styleId="HafifBavuru">
    <w:name w:val="Subtle Reference"/>
    <w:basedOn w:val="VarsaylanParagrafYazTipi"/>
    <w:uiPriority w:val="31"/>
    <w:qFormat/>
    <w:rPr>
      <w:smallCaps/>
      <w:color w:val="CF543F" w:themeColor="accent2"/>
      <w:u w:val="single"/>
    </w:rPr>
  </w:style>
  <w:style w:type="character" w:styleId="GlBavuru">
    <w:name w:val="Intense Reference"/>
    <w:basedOn w:val="VarsaylanParagrafYazTipi"/>
    <w:uiPriority w:val="32"/>
    <w:qFormat/>
    <w:rPr>
      <w:b/>
      <w:bCs/>
      <w:smallCaps/>
      <w:color w:val="CF543F" w:themeColor="accent2"/>
      <w:spacing w:val="5"/>
      <w:u w:val="single"/>
    </w:rPr>
  </w:style>
  <w:style w:type="character" w:styleId="KitapBal">
    <w:name w:val="Book Title"/>
    <w:basedOn w:val="VarsaylanParagrafYazTipi"/>
    <w:uiPriority w:val="33"/>
    <w:qFormat/>
    <w:rPr>
      <w:b/>
      <w:bCs/>
      <w:caps w:val="0"/>
      <w:smallCaps/>
      <w:spacing w:val="10"/>
    </w:rPr>
  </w:style>
  <w:style w:type="paragraph" w:styleId="NormalWeb">
    <w:name w:val="Normal (Web)"/>
    <w:basedOn w:val="Normal"/>
    <w:uiPriority w:val="99"/>
    <w:unhideWhenUsed/>
    <w:rPr>
      <w:rFonts w:ascii="Times New Roman" w:hAnsi="Times New Roman" w:cs="Times New Roman"/>
      <w:sz w:val="24"/>
      <w:szCs w:val="24"/>
    </w:rPr>
  </w:style>
  <w:style w:type="table" w:styleId="TabloKlavuzu">
    <w:name w:val="Table Grid"/>
    <w:basedOn w:val="NormalTablo"/>
    <w:uiPriority w:val="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pPr>
      <w:tabs>
        <w:tab w:val="center" w:pos="4680"/>
        <w:tab w:val="right" w:pos="9360"/>
      </w:tabs>
      <w:spacing w:line="240" w:lineRule="auto"/>
    </w:pPr>
  </w:style>
  <w:style w:type="character" w:customStyle="1" w:styleId="stBilgiChar">
    <w:name w:val="Üst Bilgi Char"/>
    <w:basedOn w:val="VarsaylanParagrafYazTipi"/>
    <w:link w:val="stBilgi"/>
    <w:uiPriority w:val="99"/>
    <w:rPr>
      <w:sz w:val="21"/>
    </w:rPr>
  </w:style>
  <w:style w:type="paragraph" w:styleId="AltBilgi">
    <w:name w:val="footer"/>
    <w:basedOn w:val="Normal"/>
    <w:link w:val="AltBilgiChar"/>
    <w:uiPriority w:val="99"/>
    <w:unhideWhenUsed/>
    <w:pPr>
      <w:tabs>
        <w:tab w:val="center" w:pos="4680"/>
        <w:tab w:val="right" w:pos="9360"/>
      </w:tabs>
      <w:spacing w:line="240" w:lineRule="auto"/>
    </w:pPr>
  </w:style>
  <w:style w:type="character" w:customStyle="1" w:styleId="AltBilgiChar">
    <w:name w:val="Alt Bilgi Char"/>
    <w:basedOn w:val="VarsaylanParagrafYazTipi"/>
    <w:link w:val="AltBilgi"/>
    <w:uiPriority w:val="99"/>
    <w:rPr>
      <w:sz w:val="21"/>
    </w:rPr>
  </w:style>
  <w:style w:type="character" w:styleId="YerTutucuMetni">
    <w:name w:val="Placeholder Text"/>
    <w:basedOn w:val="VarsaylanParagrafYazTipi"/>
    <w:uiPriority w:val="99"/>
    <w:semiHidden/>
    <w:rPr>
      <w:color w:val="808080"/>
    </w:rPr>
  </w:style>
  <w:style w:type="paragraph" w:customStyle="1" w:styleId="YazAltBal">
    <w:name w:val="Yazı Alt Başlığı"/>
    <w:basedOn w:val="Normal"/>
    <w:next w:val="Normal"/>
    <w:qFormat/>
    <w:pPr>
      <w:ind w:firstLine="0"/>
    </w:pPr>
    <w:rPr>
      <w:rFonts w:eastAsiaTheme="minorEastAsia"/>
      <w:color w:val="93A299" w:themeColor="accent1"/>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789">
      <w:bodyDiv w:val="1"/>
      <w:marLeft w:val="0"/>
      <w:marRight w:val="0"/>
      <w:marTop w:val="0"/>
      <w:marBottom w:val="0"/>
      <w:divBdr>
        <w:top w:val="none" w:sz="0" w:space="0" w:color="auto"/>
        <w:left w:val="none" w:sz="0" w:space="0" w:color="auto"/>
        <w:bottom w:val="none" w:sz="0" w:space="0" w:color="auto"/>
        <w:right w:val="none" w:sz="0" w:space="0" w:color="auto"/>
      </w:divBdr>
      <w:divsChild>
        <w:div w:id="332420413">
          <w:marLeft w:val="547"/>
          <w:marRight w:val="0"/>
          <w:marTop w:val="115"/>
          <w:marBottom w:val="0"/>
          <w:divBdr>
            <w:top w:val="none" w:sz="0" w:space="0" w:color="auto"/>
            <w:left w:val="none" w:sz="0" w:space="0" w:color="auto"/>
            <w:bottom w:val="none" w:sz="0" w:space="0" w:color="auto"/>
            <w:right w:val="none" w:sz="0" w:space="0" w:color="auto"/>
          </w:divBdr>
        </w:div>
        <w:div w:id="792021715">
          <w:marLeft w:val="547"/>
          <w:marRight w:val="0"/>
          <w:marTop w:val="115"/>
          <w:marBottom w:val="0"/>
          <w:divBdr>
            <w:top w:val="none" w:sz="0" w:space="0" w:color="auto"/>
            <w:left w:val="none" w:sz="0" w:space="0" w:color="auto"/>
            <w:bottom w:val="none" w:sz="0" w:space="0" w:color="auto"/>
            <w:right w:val="none" w:sz="0" w:space="0" w:color="auto"/>
          </w:divBdr>
        </w:div>
        <w:div w:id="1774743925">
          <w:marLeft w:val="547"/>
          <w:marRight w:val="0"/>
          <w:marTop w:val="115"/>
          <w:marBottom w:val="0"/>
          <w:divBdr>
            <w:top w:val="none" w:sz="0" w:space="0" w:color="auto"/>
            <w:left w:val="none" w:sz="0" w:space="0" w:color="auto"/>
            <w:bottom w:val="none" w:sz="0" w:space="0" w:color="auto"/>
            <w:right w:val="none" w:sz="0" w:space="0" w:color="auto"/>
          </w:divBdr>
        </w:div>
        <w:div w:id="1907522546">
          <w:marLeft w:val="547"/>
          <w:marRight w:val="0"/>
          <w:marTop w:val="115"/>
          <w:marBottom w:val="0"/>
          <w:divBdr>
            <w:top w:val="none" w:sz="0" w:space="0" w:color="auto"/>
            <w:left w:val="none" w:sz="0" w:space="0" w:color="auto"/>
            <w:bottom w:val="none" w:sz="0" w:space="0" w:color="auto"/>
            <w:right w:val="none" w:sz="0" w:space="0" w:color="auto"/>
          </w:divBdr>
        </w:div>
        <w:div w:id="821770144">
          <w:marLeft w:val="547"/>
          <w:marRight w:val="0"/>
          <w:marTop w:val="115"/>
          <w:marBottom w:val="0"/>
          <w:divBdr>
            <w:top w:val="none" w:sz="0" w:space="0" w:color="auto"/>
            <w:left w:val="none" w:sz="0" w:space="0" w:color="auto"/>
            <w:bottom w:val="none" w:sz="0" w:space="0" w:color="auto"/>
            <w:right w:val="none" w:sz="0" w:space="0" w:color="auto"/>
          </w:divBdr>
        </w:div>
        <w:div w:id="1276594265">
          <w:marLeft w:val="547"/>
          <w:marRight w:val="0"/>
          <w:marTop w:val="115"/>
          <w:marBottom w:val="0"/>
          <w:divBdr>
            <w:top w:val="none" w:sz="0" w:space="0" w:color="auto"/>
            <w:left w:val="none" w:sz="0" w:space="0" w:color="auto"/>
            <w:bottom w:val="none" w:sz="0" w:space="0" w:color="auto"/>
            <w:right w:val="none" w:sz="0" w:space="0" w:color="auto"/>
          </w:divBdr>
        </w:div>
        <w:div w:id="1677344090">
          <w:marLeft w:val="547"/>
          <w:marRight w:val="0"/>
          <w:marTop w:val="115"/>
          <w:marBottom w:val="0"/>
          <w:divBdr>
            <w:top w:val="none" w:sz="0" w:space="0" w:color="auto"/>
            <w:left w:val="none" w:sz="0" w:space="0" w:color="auto"/>
            <w:bottom w:val="none" w:sz="0" w:space="0" w:color="auto"/>
            <w:right w:val="none" w:sz="0" w:space="0" w:color="auto"/>
          </w:divBdr>
        </w:div>
        <w:div w:id="1263413122">
          <w:marLeft w:val="547"/>
          <w:marRight w:val="0"/>
          <w:marTop w:val="115"/>
          <w:marBottom w:val="0"/>
          <w:divBdr>
            <w:top w:val="none" w:sz="0" w:space="0" w:color="auto"/>
            <w:left w:val="none" w:sz="0" w:space="0" w:color="auto"/>
            <w:bottom w:val="none" w:sz="0" w:space="0" w:color="auto"/>
            <w:right w:val="none" w:sz="0" w:space="0" w:color="auto"/>
          </w:divBdr>
        </w:div>
        <w:div w:id="377122740">
          <w:marLeft w:val="547"/>
          <w:marRight w:val="0"/>
          <w:marTop w:val="115"/>
          <w:marBottom w:val="0"/>
          <w:divBdr>
            <w:top w:val="none" w:sz="0" w:space="0" w:color="auto"/>
            <w:left w:val="none" w:sz="0" w:space="0" w:color="auto"/>
            <w:bottom w:val="none" w:sz="0" w:space="0" w:color="auto"/>
            <w:right w:val="none" w:sz="0" w:space="0" w:color="auto"/>
          </w:divBdr>
        </w:div>
        <w:div w:id="1943150120">
          <w:marLeft w:val="547"/>
          <w:marRight w:val="0"/>
          <w:marTop w:val="115"/>
          <w:marBottom w:val="0"/>
          <w:divBdr>
            <w:top w:val="none" w:sz="0" w:space="0" w:color="auto"/>
            <w:left w:val="none" w:sz="0" w:space="0" w:color="auto"/>
            <w:bottom w:val="none" w:sz="0" w:space="0" w:color="auto"/>
            <w:right w:val="none" w:sz="0" w:space="0" w:color="auto"/>
          </w:divBdr>
        </w:div>
      </w:divsChild>
    </w:div>
    <w:div w:id="145097748">
      <w:bodyDiv w:val="1"/>
      <w:marLeft w:val="0"/>
      <w:marRight w:val="0"/>
      <w:marTop w:val="0"/>
      <w:marBottom w:val="0"/>
      <w:divBdr>
        <w:top w:val="none" w:sz="0" w:space="0" w:color="auto"/>
        <w:left w:val="none" w:sz="0" w:space="0" w:color="auto"/>
        <w:bottom w:val="none" w:sz="0" w:space="0" w:color="auto"/>
        <w:right w:val="none" w:sz="0" w:space="0" w:color="auto"/>
      </w:divBdr>
      <w:divsChild>
        <w:div w:id="1174342693">
          <w:marLeft w:val="1166"/>
          <w:marRight w:val="0"/>
          <w:marTop w:val="106"/>
          <w:marBottom w:val="0"/>
          <w:divBdr>
            <w:top w:val="none" w:sz="0" w:space="0" w:color="auto"/>
            <w:left w:val="none" w:sz="0" w:space="0" w:color="auto"/>
            <w:bottom w:val="none" w:sz="0" w:space="0" w:color="auto"/>
            <w:right w:val="none" w:sz="0" w:space="0" w:color="auto"/>
          </w:divBdr>
        </w:div>
        <w:div w:id="2023971937">
          <w:marLeft w:val="1166"/>
          <w:marRight w:val="0"/>
          <w:marTop w:val="106"/>
          <w:marBottom w:val="0"/>
          <w:divBdr>
            <w:top w:val="none" w:sz="0" w:space="0" w:color="auto"/>
            <w:left w:val="none" w:sz="0" w:space="0" w:color="auto"/>
            <w:bottom w:val="none" w:sz="0" w:space="0" w:color="auto"/>
            <w:right w:val="none" w:sz="0" w:space="0" w:color="auto"/>
          </w:divBdr>
        </w:div>
        <w:div w:id="1169364865">
          <w:marLeft w:val="1166"/>
          <w:marRight w:val="0"/>
          <w:marTop w:val="106"/>
          <w:marBottom w:val="0"/>
          <w:divBdr>
            <w:top w:val="none" w:sz="0" w:space="0" w:color="auto"/>
            <w:left w:val="none" w:sz="0" w:space="0" w:color="auto"/>
            <w:bottom w:val="none" w:sz="0" w:space="0" w:color="auto"/>
            <w:right w:val="none" w:sz="0" w:space="0" w:color="auto"/>
          </w:divBdr>
        </w:div>
        <w:div w:id="576329076">
          <w:marLeft w:val="1166"/>
          <w:marRight w:val="0"/>
          <w:marTop w:val="106"/>
          <w:marBottom w:val="0"/>
          <w:divBdr>
            <w:top w:val="none" w:sz="0" w:space="0" w:color="auto"/>
            <w:left w:val="none" w:sz="0" w:space="0" w:color="auto"/>
            <w:bottom w:val="none" w:sz="0" w:space="0" w:color="auto"/>
            <w:right w:val="none" w:sz="0" w:space="0" w:color="auto"/>
          </w:divBdr>
        </w:div>
        <w:div w:id="1343237338">
          <w:marLeft w:val="1166"/>
          <w:marRight w:val="0"/>
          <w:marTop w:val="106"/>
          <w:marBottom w:val="0"/>
          <w:divBdr>
            <w:top w:val="none" w:sz="0" w:space="0" w:color="auto"/>
            <w:left w:val="none" w:sz="0" w:space="0" w:color="auto"/>
            <w:bottom w:val="none" w:sz="0" w:space="0" w:color="auto"/>
            <w:right w:val="none" w:sz="0" w:space="0" w:color="auto"/>
          </w:divBdr>
        </w:div>
        <w:div w:id="265507908">
          <w:marLeft w:val="1166"/>
          <w:marRight w:val="0"/>
          <w:marTop w:val="106"/>
          <w:marBottom w:val="0"/>
          <w:divBdr>
            <w:top w:val="none" w:sz="0" w:space="0" w:color="auto"/>
            <w:left w:val="none" w:sz="0" w:space="0" w:color="auto"/>
            <w:bottom w:val="none" w:sz="0" w:space="0" w:color="auto"/>
            <w:right w:val="none" w:sz="0" w:space="0" w:color="auto"/>
          </w:divBdr>
        </w:div>
        <w:div w:id="824324495">
          <w:marLeft w:val="1166"/>
          <w:marRight w:val="0"/>
          <w:marTop w:val="106"/>
          <w:marBottom w:val="0"/>
          <w:divBdr>
            <w:top w:val="none" w:sz="0" w:space="0" w:color="auto"/>
            <w:left w:val="none" w:sz="0" w:space="0" w:color="auto"/>
            <w:bottom w:val="none" w:sz="0" w:space="0" w:color="auto"/>
            <w:right w:val="none" w:sz="0" w:space="0" w:color="auto"/>
          </w:divBdr>
        </w:div>
        <w:div w:id="992677305">
          <w:marLeft w:val="1166"/>
          <w:marRight w:val="0"/>
          <w:marTop w:val="106"/>
          <w:marBottom w:val="0"/>
          <w:divBdr>
            <w:top w:val="none" w:sz="0" w:space="0" w:color="auto"/>
            <w:left w:val="none" w:sz="0" w:space="0" w:color="auto"/>
            <w:bottom w:val="none" w:sz="0" w:space="0" w:color="auto"/>
            <w:right w:val="none" w:sz="0" w:space="0" w:color="auto"/>
          </w:divBdr>
        </w:div>
        <w:div w:id="13580824">
          <w:marLeft w:val="1166"/>
          <w:marRight w:val="0"/>
          <w:marTop w:val="106"/>
          <w:marBottom w:val="0"/>
          <w:divBdr>
            <w:top w:val="none" w:sz="0" w:space="0" w:color="auto"/>
            <w:left w:val="none" w:sz="0" w:space="0" w:color="auto"/>
            <w:bottom w:val="none" w:sz="0" w:space="0" w:color="auto"/>
            <w:right w:val="none" w:sz="0" w:space="0" w:color="auto"/>
          </w:divBdr>
        </w:div>
        <w:div w:id="1029144283">
          <w:marLeft w:val="1166"/>
          <w:marRight w:val="0"/>
          <w:marTop w:val="106"/>
          <w:marBottom w:val="0"/>
          <w:divBdr>
            <w:top w:val="none" w:sz="0" w:space="0" w:color="auto"/>
            <w:left w:val="none" w:sz="0" w:space="0" w:color="auto"/>
            <w:bottom w:val="none" w:sz="0" w:space="0" w:color="auto"/>
            <w:right w:val="none" w:sz="0" w:space="0" w:color="auto"/>
          </w:divBdr>
        </w:div>
        <w:div w:id="820848049">
          <w:marLeft w:val="1166"/>
          <w:marRight w:val="0"/>
          <w:marTop w:val="106"/>
          <w:marBottom w:val="0"/>
          <w:divBdr>
            <w:top w:val="none" w:sz="0" w:space="0" w:color="auto"/>
            <w:left w:val="none" w:sz="0" w:space="0" w:color="auto"/>
            <w:bottom w:val="none" w:sz="0" w:space="0" w:color="auto"/>
            <w:right w:val="none" w:sz="0" w:space="0" w:color="auto"/>
          </w:divBdr>
        </w:div>
        <w:div w:id="1727604462">
          <w:marLeft w:val="1166"/>
          <w:marRight w:val="0"/>
          <w:marTop w:val="106"/>
          <w:marBottom w:val="0"/>
          <w:divBdr>
            <w:top w:val="none" w:sz="0" w:space="0" w:color="auto"/>
            <w:left w:val="none" w:sz="0" w:space="0" w:color="auto"/>
            <w:bottom w:val="none" w:sz="0" w:space="0" w:color="auto"/>
            <w:right w:val="none" w:sz="0" w:space="0" w:color="auto"/>
          </w:divBdr>
        </w:div>
      </w:divsChild>
    </w:div>
    <w:div w:id="838352892">
      <w:bodyDiv w:val="1"/>
      <w:marLeft w:val="0"/>
      <w:marRight w:val="0"/>
      <w:marTop w:val="0"/>
      <w:marBottom w:val="0"/>
      <w:divBdr>
        <w:top w:val="none" w:sz="0" w:space="0" w:color="auto"/>
        <w:left w:val="none" w:sz="0" w:space="0" w:color="auto"/>
        <w:bottom w:val="none" w:sz="0" w:space="0" w:color="auto"/>
        <w:right w:val="none" w:sz="0" w:space="0" w:color="auto"/>
      </w:divBdr>
      <w:divsChild>
        <w:div w:id="186331103">
          <w:marLeft w:val="547"/>
          <w:marRight w:val="0"/>
          <w:marTop w:val="96"/>
          <w:marBottom w:val="0"/>
          <w:divBdr>
            <w:top w:val="none" w:sz="0" w:space="0" w:color="auto"/>
            <w:left w:val="none" w:sz="0" w:space="0" w:color="auto"/>
            <w:bottom w:val="none" w:sz="0" w:space="0" w:color="auto"/>
            <w:right w:val="none" w:sz="0" w:space="0" w:color="auto"/>
          </w:divBdr>
        </w:div>
        <w:div w:id="1572738215">
          <w:marLeft w:val="1166"/>
          <w:marRight w:val="0"/>
          <w:marTop w:val="82"/>
          <w:marBottom w:val="0"/>
          <w:divBdr>
            <w:top w:val="none" w:sz="0" w:space="0" w:color="auto"/>
            <w:left w:val="none" w:sz="0" w:space="0" w:color="auto"/>
            <w:bottom w:val="none" w:sz="0" w:space="0" w:color="auto"/>
            <w:right w:val="none" w:sz="0" w:space="0" w:color="auto"/>
          </w:divBdr>
        </w:div>
        <w:div w:id="1041173823">
          <w:marLeft w:val="1166"/>
          <w:marRight w:val="0"/>
          <w:marTop w:val="82"/>
          <w:marBottom w:val="0"/>
          <w:divBdr>
            <w:top w:val="none" w:sz="0" w:space="0" w:color="auto"/>
            <w:left w:val="none" w:sz="0" w:space="0" w:color="auto"/>
            <w:bottom w:val="none" w:sz="0" w:space="0" w:color="auto"/>
            <w:right w:val="none" w:sz="0" w:space="0" w:color="auto"/>
          </w:divBdr>
        </w:div>
        <w:div w:id="703794658">
          <w:marLeft w:val="1166"/>
          <w:marRight w:val="0"/>
          <w:marTop w:val="82"/>
          <w:marBottom w:val="0"/>
          <w:divBdr>
            <w:top w:val="none" w:sz="0" w:space="0" w:color="auto"/>
            <w:left w:val="none" w:sz="0" w:space="0" w:color="auto"/>
            <w:bottom w:val="none" w:sz="0" w:space="0" w:color="auto"/>
            <w:right w:val="none" w:sz="0" w:space="0" w:color="auto"/>
          </w:divBdr>
        </w:div>
        <w:div w:id="243955514">
          <w:marLeft w:val="1166"/>
          <w:marRight w:val="0"/>
          <w:marTop w:val="82"/>
          <w:marBottom w:val="0"/>
          <w:divBdr>
            <w:top w:val="none" w:sz="0" w:space="0" w:color="auto"/>
            <w:left w:val="none" w:sz="0" w:space="0" w:color="auto"/>
            <w:bottom w:val="none" w:sz="0" w:space="0" w:color="auto"/>
            <w:right w:val="none" w:sz="0" w:space="0" w:color="auto"/>
          </w:divBdr>
        </w:div>
        <w:div w:id="1220633215">
          <w:marLeft w:val="1166"/>
          <w:marRight w:val="0"/>
          <w:marTop w:val="82"/>
          <w:marBottom w:val="0"/>
          <w:divBdr>
            <w:top w:val="none" w:sz="0" w:space="0" w:color="auto"/>
            <w:left w:val="none" w:sz="0" w:space="0" w:color="auto"/>
            <w:bottom w:val="none" w:sz="0" w:space="0" w:color="auto"/>
            <w:right w:val="none" w:sz="0" w:space="0" w:color="auto"/>
          </w:divBdr>
        </w:div>
        <w:div w:id="1091508791">
          <w:marLeft w:val="1166"/>
          <w:marRight w:val="0"/>
          <w:marTop w:val="82"/>
          <w:marBottom w:val="0"/>
          <w:divBdr>
            <w:top w:val="none" w:sz="0" w:space="0" w:color="auto"/>
            <w:left w:val="none" w:sz="0" w:space="0" w:color="auto"/>
            <w:bottom w:val="none" w:sz="0" w:space="0" w:color="auto"/>
            <w:right w:val="none" w:sz="0" w:space="0" w:color="auto"/>
          </w:divBdr>
        </w:div>
      </w:divsChild>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 w:id="1811826618">
      <w:bodyDiv w:val="1"/>
      <w:marLeft w:val="0"/>
      <w:marRight w:val="0"/>
      <w:marTop w:val="0"/>
      <w:marBottom w:val="0"/>
      <w:divBdr>
        <w:top w:val="none" w:sz="0" w:space="0" w:color="auto"/>
        <w:left w:val="none" w:sz="0" w:space="0" w:color="auto"/>
        <w:bottom w:val="none" w:sz="0" w:space="0" w:color="auto"/>
        <w:right w:val="none" w:sz="0" w:space="0" w:color="auto"/>
      </w:divBdr>
      <w:divsChild>
        <w:div w:id="726759100">
          <w:marLeft w:val="1166"/>
          <w:marRight w:val="0"/>
          <w:marTop w:val="86"/>
          <w:marBottom w:val="0"/>
          <w:divBdr>
            <w:top w:val="none" w:sz="0" w:space="0" w:color="auto"/>
            <w:left w:val="none" w:sz="0" w:space="0" w:color="auto"/>
            <w:bottom w:val="none" w:sz="0" w:space="0" w:color="auto"/>
            <w:right w:val="none" w:sz="0" w:space="0" w:color="auto"/>
          </w:divBdr>
        </w:div>
        <w:div w:id="1733112127">
          <w:marLeft w:val="1166"/>
          <w:marRight w:val="0"/>
          <w:marTop w:val="86"/>
          <w:marBottom w:val="0"/>
          <w:divBdr>
            <w:top w:val="none" w:sz="0" w:space="0" w:color="auto"/>
            <w:left w:val="none" w:sz="0" w:space="0" w:color="auto"/>
            <w:bottom w:val="none" w:sz="0" w:space="0" w:color="auto"/>
            <w:right w:val="none" w:sz="0" w:space="0" w:color="auto"/>
          </w:divBdr>
        </w:div>
        <w:div w:id="2051298701">
          <w:marLeft w:val="1166"/>
          <w:marRight w:val="0"/>
          <w:marTop w:val="86"/>
          <w:marBottom w:val="0"/>
          <w:divBdr>
            <w:top w:val="none" w:sz="0" w:space="0" w:color="auto"/>
            <w:left w:val="none" w:sz="0" w:space="0" w:color="auto"/>
            <w:bottom w:val="none" w:sz="0" w:space="0" w:color="auto"/>
            <w:right w:val="none" w:sz="0" w:space="0" w:color="auto"/>
          </w:divBdr>
        </w:div>
        <w:div w:id="91896995">
          <w:marLeft w:val="1166"/>
          <w:marRight w:val="0"/>
          <w:marTop w:val="86"/>
          <w:marBottom w:val="0"/>
          <w:divBdr>
            <w:top w:val="none" w:sz="0" w:space="0" w:color="auto"/>
            <w:left w:val="none" w:sz="0" w:space="0" w:color="auto"/>
            <w:bottom w:val="none" w:sz="0" w:space="0" w:color="auto"/>
            <w:right w:val="none" w:sz="0" w:space="0" w:color="auto"/>
          </w:divBdr>
        </w:div>
        <w:div w:id="1004288469">
          <w:marLeft w:val="1166"/>
          <w:marRight w:val="0"/>
          <w:marTop w:val="86"/>
          <w:marBottom w:val="0"/>
          <w:divBdr>
            <w:top w:val="none" w:sz="0" w:space="0" w:color="auto"/>
            <w:left w:val="none" w:sz="0" w:space="0" w:color="auto"/>
            <w:bottom w:val="none" w:sz="0" w:space="0" w:color="auto"/>
            <w:right w:val="none" w:sz="0" w:space="0" w:color="auto"/>
          </w:divBdr>
        </w:div>
        <w:div w:id="2105883065">
          <w:marLeft w:val="1166"/>
          <w:marRight w:val="0"/>
          <w:marTop w:val="86"/>
          <w:marBottom w:val="0"/>
          <w:divBdr>
            <w:top w:val="none" w:sz="0" w:space="0" w:color="auto"/>
            <w:left w:val="none" w:sz="0" w:space="0" w:color="auto"/>
            <w:bottom w:val="none" w:sz="0" w:space="0" w:color="auto"/>
            <w:right w:val="none" w:sz="0" w:space="0" w:color="auto"/>
          </w:divBdr>
        </w:div>
        <w:div w:id="1778865639">
          <w:marLeft w:val="1166"/>
          <w:marRight w:val="0"/>
          <w:marTop w:val="86"/>
          <w:marBottom w:val="0"/>
          <w:divBdr>
            <w:top w:val="none" w:sz="0" w:space="0" w:color="auto"/>
            <w:left w:val="none" w:sz="0" w:space="0" w:color="auto"/>
            <w:bottom w:val="none" w:sz="0" w:space="0" w:color="auto"/>
            <w:right w:val="none" w:sz="0" w:space="0" w:color="auto"/>
          </w:divBdr>
        </w:div>
        <w:div w:id="499272863">
          <w:marLeft w:val="1166"/>
          <w:marRight w:val="0"/>
          <w:marTop w:val="86"/>
          <w:marBottom w:val="0"/>
          <w:divBdr>
            <w:top w:val="none" w:sz="0" w:space="0" w:color="auto"/>
            <w:left w:val="none" w:sz="0" w:space="0" w:color="auto"/>
            <w:bottom w:val="none" w:sz="0" w:space="0" w:color="auto"/>
            <w:right w:val="none" w:sz="0" w:space="0" w:color="auto"/>
          </w:divBdr>
        </w:div>
        <w:div w:id="828597503">
          <w:marLeft w:val="1166"/>
          <w:marRight w:val="0"/>
          <w:marTop w:val="86"/>
          <w:marBottom w:val="0"/>
          <w:divBdr>
            <w:top w:val="none" w:sz="0" w:space="0" w:color="auto"/>
            <w:left w:val="none" w:sz="0" w:space="0" w:color="auto"/>
            <w:bottom w:val="none" w:sz="0" w:space="0" w:color="auto"/>
            <w:right w:val="none" w:sz="0" w:space="0" w:color="auto"/>
          </w:divBdr>
        </w:div>
        <w:div w:id="1383169761">
          <w:marLeft w:val="1166"/>
          <w:marRight w:val="0"/>
          <w:marTop w:val="86"/>
          <w:marBottom w:val="0"/>
          <w:divBdr>
            <w:top w:val="none" w:sz="0" w:space="0" w:color="auto"/>
            <w:left w:val="none" w:sz="0" w:space="0" w:color="auto"/>
            <w:bottom w:val="none" w:sz="0" w:space="0" w:color="auto"/>
            <w:right w:val="none" w:sz="0" w:space="0" w:color="auto"/>
          </w:divBdr>
        </w:div>
        <w:div w:id="378671808">
          <w:marLeft w:val="1166"/>
          <w:marRight w:val="0"/>
          <w:marTop w:val="86"/>
          <w:marBottom w:val="0"/>
          <w:divBdr>
            <w:top w:val="none" w:sz="0" w:space="0" w:color="auto"/>
            <w:left w:val="none" w:sz="0" w:space="0" w:color="auto"/>
            <w:bottom w:val="none" w:sz="0" w:space="0" w:color="auto"/>
            <w:right w:val="none" w:sz="0" w:space="0" w:color="auto"/>
          </w:divBdr>
        </w:div>
      </w:divsChild>
    </w:div>
    <w:div w:id="1921866900">
      <w:bodyDiv w:val="1"/>
      <w:marLeft w:val="0"/>
      <w:marRight w:val="0"/>
      <w:marTop w:val="0"/>
      <w:marBottom w:val="0"/>
      <w:divBdr>
        <w:top w:val="none" w:sz="0" w:space="0" w:color="auto"/>
        <w:left w:val="none" w:sz="0" w:space="0" w:color="auto"/>
        <w:bottom w:val="none" w:sz="0" w:space="0" w:color="auto"/>
        <w:right w:val="none" w:sz="0" w:space="0" w:color="auto"/>
      </w:divBdr>
      <w:divsChild>
        <w:div w:id="143478445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microsoft.com/office/2007/relationships/diagramDrawing" Target="diagrams/drawing3.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diagramColors" Target="diagrams/colors3.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QuickStyle" Target="diagrams/quickStyle3.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Layout" Target="diagrams/layout3.xml"/><Relationship Id="rId28"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Colors" Target="diagrams/colors1.xml"/><Relationship Id="rId22" Type="http://schemas.openxmlformats.org/officeDocument/2006/relationships/diagramData" Target="diagrams/data3.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55\ApothecaryNewsletter.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FE5104-DE2B-4203-8A5E-A8938AAFEC9D}" type="doc">
      <dgm:prSet loTypeId="urn:microsoft.com/office/officeart/2005/8/layout/gear1" loCatId="process" qsTypeId="urn:microsoft.com/office/officeart/2005/8/quickstyle/simple1" qsCatId="simple" csTypeId="urn:microsoft.com/office/officeart/2005/8/colors/accent1_2" csCatId="accent1" phldr="1"/>
      <dgm:spPr/>
    </dgm:pt>
    <dgm:pt modelId="{20C5044B-E135-435F-A387-28D796FE418F}">
      <dgm:prSet phldrT="[Metin]"/>
      <dgm:spPr>
        <a:xfrm>
          <a:off x="3180974" y="1570688"/>
          <a:ext cx="2403826" cy="2403826"/>
        </a:xfrm>
        <a:prstGeom prst="gear9">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dirty="0" smtClean="0">
              <a:solidFill>
                <a:sysClr val="window" lastClr="FFFFFF"/>
              </a:solidFill>
              <a:latin typeface="Calibri"/>
              <a:ea typeface="+mn-ea"/>
              <a:cs typeface="+mn-cs"/>
            </a:rPr>
            <a:t>Gelişimsel bir süreç ve kapasite</a:t>
          </a:r>
          <a:endParaRPr lang="tr-TR" dirty="0">
            <a:solidFill>
              <a:sysClr val="window" lastClr="FFFFFF"/>
            </a:solidFill>
            <a:latin typeface="Calibri"/>
            <a:ea typeface="+mn-ea"/>
            <a:cs typeface="+mn-cs"/>
          </a:endParaRPr>
        </a:p>
      </dgm:t>
    </dgm:pt>
    <dgm:pt modelId="{21095D95-3C19-4CF1-89FB-3C590F20409D}" type="parTrans" cxnId="{ECE1F246-B06B-44EB-B91A-AC6A9FEB3A70}">
      <dgm:prSet/>
      <dgm:spPr/>
      <dgm:t>
        <a:bodyPr/>
        <a:lstStyle/>
        <a:p>
          <a:endParaRPr lang="tr-TR"/>
        </a:p>
      </dgm:t>
    </dgm:pt>
    <dgm:pt modelId="{F21D87EE-62AD-4FF7-9F7D-5157085A463F}" type="sibTrans" cxnId="{ECE1F246-B06B-44EB-B91A-AC6A9FEB3A70}">
      <dgm:prSet/>
      <dgm:spPr>
        <a:xfrm>
          <a:off x="7027771" y="1588717"/>
          <a:ext cx="204767" cy="49168"/>
        </a:xfrm>
        <a:prstGeom prst="circularArrow">
          <a:avLst>
            <a:gd name="adj1" fmla="val 4687"/>
            <a:gd name="adj2" fmla="val 299029"/>
            <a:gd name="adj3" fmla="val 2520261"/>
            <a:gd name="adj4" fmla="val 15852482"/>
            <a:gd name="adj5" fmla="val 5469"/>
          </a:avLst>
        </a:prstGeom>
        <a:solidFill>
          <a:srgbClr val="4F81BD">
            <a:tint val="60000"/>
            <a:hueOff val="0"/>
            <a:satOff val="0"/>
            <a:lumOff val="0"/>
            <a:alphaOff val="0"/>
          </a:srgbClr>
        </a:solidFill>
        <a:ln>
          <a:noFill/>
        </a:ln>
        <a:effectLst/>
      </dgm:spPr>
      <dgm:t>
        <a:bodyPr/>
        <a:lstStyle/>
        <a:p>
          <a:endParaRPr lang="tr-TR"/>
        </a:p>
      </dgm:t>
    </dgm:pt>
    <dgm:pt modelId="{5491FB09-C2A0-4293-B943-D0A62F43C38A}">
      <dgm:prSet phldrT="[Metin]"/>
      <dgm:spPr>
        <a:xfrm>
          <a:off x="5204111" y="2612129"/>
          <a:ext cx="1748237" cy="1748237"/>
        </a:xfrm>
        <a:prstGeom prst="gear6">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dirty="0" smtClean="0">
              <a:solidFill>
                <a:sysClr val="window" lastClr="FFFFFF"/>
              </a:solidFill>
              <a:latin typeface="Calibri"/>
              <a:ea typeface="+mn-ea"/>
              <a:cs typeface="+mn-cs"/>
            </a:rPr>
            <a:t>Olumlu Ruhsal Sonuç</a:t>
          </a:r>
          <a:endParaRPr lang="tr-TR" dirty="0">
            <a:solidFill>
              <a:sysClr val="window" lastClr="FFFFFF"/>
            </a:solidFill>
            <a:latin typeface="Calibri"/>
            <a:ea typeface="+mn-ea"/>
            <a:cs typeface="+mn-cs"/>
          </a:endParaRPr>
        </a:p>
      </dgm:t>
    </dgm:pt>
    <dgm:pt modelId="{A6F8F331-60BF-4AB1-A28F-78CBEDE1229E}" type="parTrans" cxnId="{C4D2F73C-9920-4EDD-AB73-2D14317ADB0B}">
      <dgm:prSet/>
      <dgm:spPr/>
      <dgm:t>
        <a:bodyPr/>
        <a:lstStyle/>
        <a:p>
          <a:endParaRPr lang="tr-TR"/>
        </a:p>
      </dgm:t>
    </dgm:pt>
    <dgm:pt modelId="{D2C58FB9-86EB-4189-A4D7-A4255091570B}" type="sibTrans" cxnId="{C4D2F73C-9920-4EDD-AB73-2D14317ADB0B}">
      <dgm:prSet/>
      <dgm:spPr>
        <a:xfrm rot="17293640">
          <a:off x="1809933" y="1290951"/>
          <a:ext cx="2235558" cy="2235558"/>
        </a:xfrm>
        <a:prstGeom prst="leftCircularArrow">
          <a:avLst>
            <a:gd name="adj1" fmla="val 6452"/>
            <a:gd name="adj2" fmla="val 429999"/>
            <a:gd name="adj3" fmla="val 10489124"/>
            <a:gd name="adj4" fmla="val 14837806"/>
            <a:gd name="adj5" fmla="val 7527"/>
          </a:avLst>
        </a:prstGeom>
        <a:solidFill>
          <a:srgbClr val="4F81BD">
            <a:tint val="60000"/>
            <a:hueOff val="0"/>
            <a:satOff val="0"/>
            <a:lumOff val="0"/>
            <a:alphaOff val="0"/>
          </a:srgbClr>
        </a:solidFill>
        <a:ln>
          <a:noFill/>
        </a:ln>
        <a:effectLst/>
      </dgm:spPr>
      <dgm:t>
        <a:bodyPr/>
        <a:lstStyle/>
        <a:p>
          <a:endParaRPr lang="tr-TR"/>
        </a:p>
      </dgm:t>
    </dgm:pt>
    <dgm:pt modelId="{EE959240-26E0-4AE4-8AE0-945DDF9FAFCF}">
      <dgm:prSet phldrT="[Metin]"/>
      <dgm:spPr>
        <a:xfrm rot="20700000">
          <a:off x="2221030" y="610760"/>
          <a:ext cx="1712916" cy="1712916"/>
        </a:xfrm>
        <a:prstGeom prst="gear6">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dirty="0" smtClean="0">
              <a:solidFill>
                <a:sysClr val="window" lastClr="FFFFFF"/>
              </a:solidFill>
              <a:latin typeface="Calibri"/>
              <a:ea typeface="+mn-ea"/>
              <a:cs typeface="+mn-cs"/>
            </a:rPr>
            <a:t>Zorlayıcı durum</a:t>
          </a:r>
          <a:endParaRPr lang="tr-TR" dirty="0">
            <a:solidFill>
              <a:sysClr val="window" lastClr="FFFFFF"/>
            </a:solidFill>
            <a:latin typeface="Calibri"/>
            <a:ea typeface="+mn-ea"/>
            <a:cs typeface="+mn-cs"/>
          </a:endParaRPr>
        </a:p>
      </dgm:t>
    </dgm:pt>
    <dgm:pt modelId="{B2ACCAB2-FD21-4B7B-ACBE-ADB52D41213D}" type="parTrans" cxnId="{75E04CC7-44EB-4892-BD72-6FCCDC886DD7}">
      <dgm:prSet/>
      <dgm:spPr/>
      <dgm:t>
        <a:bodyPr/>
        <a:lstStyle/>
        <a:p>
          <a:endParaRPr lang="tr-TR"/>
        </a:p>
      </dgm:t>
    </dgm:pt>
    <dgm:pt modelId="{2A1F51FA-320D-47F2-852A-3BEBC442C2E8}" type="sibTrans" cxnId="{75E04CC7-44EB-4892-BD72-6FCCDC886DD7}">
      <dgm:prSet/>
      <dgm:spPr>
        <a:xfrm rot="7112067">
          <a:off x="2357379" y="549206"/>
          <a:ext cx="2816291" cy="2628835"/>
        </a:xfrm>
        <a:prstGeom prst="circularArrow">
          <a:avLst>
            <a:gd name="adj1" fmla="val 5984"/>
            <a:gd name="adj2" fmla="val 394124"/>
            <a:gd name="adj3" fmla="val 13313824"/>
            <a:gd name="adj4" fmla="val 10508221"/>
            <a:gd name="adj5" fmla="val 6981"/>
          </a:avLst>
        </a:prstGeom>
        <a:solidFill>
          <a:srgbClr val="4F81BD">
            <a:tint val="60000"/>
            <a:hueOff val="0"/>
            <a:satOff val="0"/>
            <a:lumOff val="0"/>
            <a:alphaOff val="0"/>
          </a:srgbClr>
        </a:solidFill>
        <a:ln>
          <a:noFill/>
        </a:ln>
        <a:effectLst/>
      </dgm:spPr>
      <dgm:t>
        <a:bodyPr/>
        <a:lstStyle/>
        <a:p>
          <a:endParaRPr lang="tr-TR"/>
        </a:p>
      </dgm:t>
    </dgm:pt>
    <dgm:pt modelId="{671FD426-C3B3-41C7-9D29-A54B14D3773E}" type="pres">
      <dgm:prSet presAssocID="{71FE5104-DE2B-4203-8A5E-A8938AAFEC9D}" presName="composite" presStyleCnt="0">
        <dgm:presLayoutVars>
          <dgm:chMax val="3"/>
          <dgm:animLvl val="lvl"/>
          <dgm:resizeHandles val="exact"/>
        </dgm:presLayoutVars>
      </dgm:prSet>
      <dgm:spPr/>
    </dgm:pt>
    <dgm:pt modelId="{008008C3-2AF2-45BE-9BD6-DCD858BC3A4D}" type="pres">
      <dgm:prSet presAssocID="{20C5044B-E135-435F-A387-28D796FE418F}" presName="gear1" presStyleLbl="node1" presStyleIdx="0" presStyleCnt="3" custLinFactNeighborX="-13281" custLinFactNeighborY="-16477">
        <dgm:presLayoutVars>
          <dgm:chMax val="1"/>
          <dgm:bulletEnabled val="1"/>
        </dgm:presLayoutVars>
      </dgm:prSet>
      <dgm:spPr/>
      <dgm:t>
        <a:bodyPr/>
        <a:lstStyle/>
        <a:p>
          <a:endParaRPr lang="tr-TR"/>
        </a:p>
      </dgm:t>
    </dgm:pt>
    <dgm:pt modelId="{985D25EA-7225-499A-B6A7-797AD95B2040}" type="pres">
      <dgm:prSet presAssocID="{20C5044B-E135-435F-A387-28D796FE418F}" presName="gear1srcNode" presStyleLbl="node1" presStyleIdx="0" presStyleCnt="3"/>
      <dgm:spPr/>
      <dgm:t>
        <a:bodyPr/>
        <a:lstStyle/>
        <a:p>
          <a:endParaRPr lang="tr-TR"/>
        </a:p>
      </dgm:t>
    </dgm:pt>
    <dgm:pt modelId="{7E5DF1E1-CE5D-44AB-98AE-1A8F42E8B49E}" type="pres">
      <dgm:prSet presAssocID="{20C5044B-E135-435F-A387-28D796FE418F}" presName="gear1dstNode" presStyleLbl="node1" presStyleIdx="0" presStyleCnt="3"/>
      <dgm:spPr/>
      <dgm:t>
        <a:bodyPr/>
        <a:lstStyle/>
        <a:p>
          <a:endParaRPr lang="tr-TR"/>
        </a:p>
      </dgm:t>
    </dgm:pt>
    <dgm:pt modelId="{491FE993-E06C-4A4D-A95F-2A2EA1743AB0}" type="pres">
      <dgm:prSet presAssocID="{5491FB09-C2A0-4293-B943-D0A62F43C38A}" presName="gear2" presStyleLbl="node1" presStyleIdx="1" presStyleCnt="3" custLinFactX="77463" custLinFactNeighborX="100000" custLinFactNeighborY="69415">
        <dgm:presLayoutVars>
          <dgm:chMax val="1"/>
          <dgm:bulletEnabled val="1"/>
        </dgm:presLayoutVars>
      </dgm:prSet>
      <dgm:spPr/>
      <dgm:t>
        <a:bodyPr/>
        <a:lstStyle/>
        <a:p>
          <a:endParaRPr lang="tr-TR"/>
        </a:p>
      </dgm:t>
    </dgm:pt>
    <dgm:pt modelId="{28F359AA-9A77-4FF6-99FD-26029773B1E3}" type="pres">
      <dgm:prSet presAssocID="{5491FB09-C2A0-4293-B943-D0A62F43C38A}" presName="gear2srcNode" presStyleLbl="node1" presStyleIdx="1" presStyleCnt="3"/>
      <dgm:spPr/>
      <dgm:t>
        <a:bodyPr/>
        <a:lstStyle/>
        <a:p>
          <a:endParaRPr lang="tr-TR"/>
        </a:p>
      </dgm:t>
    </dgm:pt>
    <dgm:pt modelId="{5968AEEA-B33B-4762-9ED0-CA4D5EE24CB8}" type="pres">
      <dgm:prSet presAssocID="{5491FB09-C2A0-4293-B943-D0A62F43C38A}" presName="gear2dstNode" presStyleLbl="node1" presStyleIdx="1" presStyleCnt="3"/>
      <dgm:spPr/>
      <dgm:t>
        <a:bodyPr/>
        <a:lstStyle/>
        <a:p>
          <a:endParaRPr lang="tr-TR"/>
        </a:p>
      </dgm:t>
    </dgm:pt>
    <dgm:pt modelId="{009312C6-6FDA-4B13-8146-4E4538922B7A}" type="pres">
      <dgm:prSet presAssocID="{EE959240-26E0-4AE4-8AE0-945DDF9FAFCF}" presName="gear3" presStyleLbl="node1" presStyleIdx="2" presStyleCnt="3" custLinFactNeighborX="-40984" custLinFactNeighborY="19938"/>
      <dgm:spPr/>
      <dgm:t>
        <a:bodyPr/>
        <a:lstStyle/>
        <a:p>
          <a:endParaRPr lang="tr-TR"/>
        </a:p>
      </dgm:t>
    </dgm:pt>
    <dgm:pt modelId="{E77A02C2-E023-4124-829A-A423C2838781}" type="pres">
      <dgm:prSet presAssocID="{EE959240-26E0-4AE4-8AE0-945DDF9FAFCF}" presName="gear3tx" presStyleLbl="node1" presStyleIdx="2" presStyleCnt="3">
        <dgm:presLayoutVars>
          <dgm:chMax val="1"/>
          <dgm:bulletEnabled val="1"/>
        </dgm:presLayoutVars>
      </dgm:prSet>
      <dgm:spPr/>
      <dgm:t>
        <a:bodyPr/>
        <a:lstStyle/>
        <a:p>
          <a:endParaRPr lang="tr-TR"/>
        </a:p>
      </dgm:t>
    </dgm:pt>
    <dgm:pt modelId="{1F856445-C578-45CA-ACF3-A3CEDF490C3D}" type="pres">
      <dgm:prSet presAssocID="{EE959240-26E0-4AE4-8AE0-945DDF9FAFCF}" presName="gear3srcNode" presStyleLbl="node1" presStyleIdx="2" presStyleCnt="3"/>
      <dgm:spPr/>
      <dgm:t>
        <a:bodyPr/>
        <a:lstStyle/>
        <a:p>
          <a:endParaRPr lang="tr-TR"/>
        </a:p>
      </dgm:t>
    </dgm:pt>
    <dgm:pt modelId="{DA426668-1F12-43B5-885C-060A88DDC548}" type="pres">
      <dgm:prSet presAssocID="{EE959240-26E0-4AE4-8AE0-945DDF9FAFCF}" presName="gear3dstNode" presStyleLbl="node1" presStyleIdx="2" presStyleCnt="3"/>
      <dgm:spPr/>
      <dgm:t>
        <a:bodyPr/>
        <a:lstStyle/>
        <a:p>
          <a:endParaRPr lang="tr-TR"/>
        </a:p>
      </dgm:t>
    </dgm:pt>
    <dgm:pt modelId="{3420B92C-5C62-48D9-8EDC-9AF44C431651}" type="pres">
      <dgm:prSet presAssocID="{F21D87EE-62AD-4FF7-9F7D-5157085A463F}" presName="connector1" presStyleLbl="sibTrans2D1" presStyleIdx="0" presStyleCnt="3" custScaleX="6655" custScaleY="1598" custLinFactNeighborX="73918" custLinFactNeighborY="-49663"/>
      <dgm:spPr/>
      <dgm:t>
        <a:bodyPr/>
        <a:lstStyle/>
        <a:p>
          <a:endParaRPr lang="tr-TR"/>
        </a:p>
      </dgm:t>
    </dgm:pt>
    <dgm:pt modelId="{52B22B8E-2A00-45D8-AF85-33423609AD51}" type="pres">
      <dgm:prSet presAssocID="{D2C58FB9-86EB-4189-A4D7-A4255091570B}" presName="connector2" presStyleLbl="sibTrans2D1" presStyleIdx="1" presStyleCnt="3" custAng="17293640" custLinFactNeighborX="801" custLinFactNeighborY="12522"/>
      <dgm:spPr/>
      <dgm:t>
        <a:bodyPr/>
        <a:lstStyle/>
        <a:p>
          <a:endParaRPr lang="tr-TR"/>
        </a:p>
      </dgm:t>
    </dgm:pt>
    <dgm:pt modelId="{58DCF992-E5B7-464B-8920-3F6D4A929C51}" type="pres">
      <dgm:prSet presAssocID="{2A1F51FA-320D-47F2-852A-3BEBC442C2E8}" presName="connector3" presStyleLbl="sibTrans2D1" presStyleIdx="2" presStyleCnt="3" custAng="7112067" custScaleX="116840" custScaleY="109063" custLinFactNeighborX="-5156" custLinFactNeighborY="34928"/>
      <dgm:spPr/>
      <dgm:t>
        <a:bodyPr/>
        <a:lstStyle/>
        <a:p>
          <a:endParaRPr lang="tr-TR"/>
        </a:p>
      </dgm:t>
    </dgm:pt>
  </dgm:ptLst>
  <dgm:cxnLst>
    <dgm:cxn modelId="{9EADCEA7-3527-4952-B0B9-7EED1BB55832}" type="presOf" srcId="{F21D87EE-62AD-4FF7-9F7D-5157085A463F}" destId="{3420B92C-5C62-48D9-8EDC-9AF44C431651}" srcOrd="0" destOrd="0" presId="urn:microsoft.com/office/officeart/2005/8/layout/gear1"/>
    <dgm:cxn modelId="{F5AA6DD4-E85A-43FE-8C0E-8172A35911FF}" type="presOf" srcId="{20C5044B-E135-435F-A387-28D796FE418F}" destId="{008008C3-2AF2-45BE-9BD6-DCD858BC3A4D}" srcOrd="0" destOrd="0" presId="urn:microsoft.com/office/officeart/2005/8/layout/gear1"/>
    <dgm:cxn modelId="{75E04CC7-44EB-4892-BD72-6FCCDC886DD7}" srcId="{71FE5104-DE2B-4203-8A5E-A8938AAFEC9D}" destId="{EE959240-26E0-4AE4-8AE0-945DDF9FAFCF}" srcOrd="2" destOrd="0" parTransId="{B2ACCAB2-FD21-4B7B-ACBE-ADB52D41213D}" sibTransId="{2A1F51FA-320D-47F2-852A-3BEBC442C2E8}"/>
    <dgm:cxn modelId="{D487A09B-5068-489A-86AB-312E02508143}" type="presOf" srcId="{2A1F51FA-320D-47F2-852A-3BEBC442C2E8}" destId="{58DCF992-E5B7-464B-8920-3F6D4A929C51}" srcOrd="0" destOrd="0" presId="urn:microsoft.com/office/officeart/2005/8/layout/gear1"/>
    <dgm:cxn modelId="{E335D719-F58B-43D0-B8A2-059AFC8A1356}" type="presOf" srcId="{EE959240-26E0-4AE4-8AE0-945DDF9FAFCF}" destId="{E77A02C2-E023-4124-829A-A423C2838781}" srcOrd="1" destOrd="0" presId="urn:microsoft.com/office/officeart/2005/8/layout/gear1"/>
    <dgm:cxn modelId="{C8280E93-16FC-4C5C-A047-4B58B5047E97}" type="presOf" srcId="{D2C58FB9-86EB-4189-A4D7-A4255091570B}" destId="{52B22B8E-2A00-45D8-AF85-33423609AD51}" srcOrd="0" destOrd="0" presId="urn:microsoft.com/office/officeart/2005/8/layout/gear1"/>
    <dgm:cxn modelId="{F0A48B89-C3A8-4579-8EBB-D9B506D8197D}" type="presOf" srcId="{EE959240-26E0-4AE4-8AE0-945DDF9FAFCF}" destId="{DA426668-1F12-43B5-885C-060A88DDC548}" srcOrd="3" destOrd="0" presId="urn:microsoft.com/office/officeart/2005/8/layout/gear1"/>
    <dgm:cxn modelId="{ACD09FE8-0C4A-4318-98D3-16D0CBD3E784}" type="presOf" srcId="{5491FB09-C2A0-4293-B943-D0A62F43C38A}" destId="{28F359AA-9A77-4FF6-99FD-26029773B1E3}" srcOrd="1" destOrd="0" presId="urn:microsoft.com/office/officeart/2005/8/layout/gear1"/>
    <dgm:cxn modelId="{55173163-DC11-435B-93D0-126E55A8F386}" type="presOf" srcId="{20C5044B-E135-435F-A387-28D796FE418F}" destId="{985D25EA-7225-499A-B6A7-797AD95B2040}" srcOrd="1" destOrd="0" presId="urn:microsoft.com/office/officeart/2005/8/layout/gear1"/>
    <dgm:cxn modelId="{ECE1F246-B06B-44EB-B91A-AC6A9FEB3A70}" srcId="{71FE5104-DE2B-4203-8A5E-A8938AAFEC9D}" destId="{20C5044B-E135-435F-A387-28D796FE418F}" srcOrd="0" destOrd="0" parTransId="{21095D95-3C19-4CF1-89FB-3C590F20409D}" sibTransId="{F21D87EE-62AD-4FF7-9F7D-5157085A463F}"/>
    <dgm:cxn modelId="{7E33FCFC-FD72-4874-84A9-F7232CC81B0C}" type="presOf" srcId="{5491FB09-C2A0-4293-B943-D0A62F43C38A}" destId="{5968AEEA-B33B-4762-9ED0-CA4D5EE24CB8}" srcOrd="2" destOrd="0" presId="urn:microsoft.com/office/officeart/2005/8/layout/gear1"/>
    <dgm:cxn modelId="{5DF87ECC-0AA1-4625-B61C-F05AB4424E04}" type="presOf" srcId="{5491FB09-C2A0-4293-B943-D0A62F43C38A}" destId="{491FE993-E06C-4A4D-A95F-2A2EA1743AB0}" srcOrd="0" destOrd="0" presId="urn:microsoft.com/office/officeart/2005/8/layout/gear1"/>
    <dgm:cxn modelId="{2F63DEC4-F266-458E-8AFD-52C0CADBE885}" type="presOf" srcId="{71FE5104-DE2B-4203-8A5E-A8938AAFEC9D}" destId="{671FD426-C3B3-41C7-9D29-A54B14D3773E}" srcOrd="0" destOrd="0" presId="urn:microsoft.com/office/officeart/2005/8/layout/gear1"/>
    <dgm:cxn modelId="{C44C9503-FDFD-4640-BB68-06CB07CE89D1}" type="presOf" srcId="{EE959240-26E0-4AE4-8AE0-945DDF9FAFCF}" destId="{009312C6-6FDA-4B13-8146-4E4538922B7A}" srcOrd="0" destOrd="0" presId="urn:microsoft.com/office/officeart/2005/8/layout/gear1"/>
    <dgm:cxn modelId="{1A5B418D-C862-44CE-B999-2ADA8C53DEBC}" type="presOf" srcId="{20C5044B-E135-435F-A387-28D796FE418F}" destId="{7E5DF1E1-CE5D-44AB-98AE-1A8F42E8B49E}" srcOrd="2" destOrd="0" presId="urn:microsoft.com/office/officeart/2005/8/layout/gear1"/>
    <dgm:cxn modelId="{C4D2F73C-9920-4EDD-AB73-2D14317ADB0B}" srcId="{71FE5104-DE2B-4203-8A5E-A8938AAFEC9D}" destId="{5491FB09-C2A0-4293-B943-D0A62F43C38A}" srcOrd="1" destOrd="0" parTransId="{A6F8F331-60BF-4AB1-A28F-78CBEDE1229E}" sibTransId="{D2C58FB9-86EB-4189-A4D7-A4255091570B}"/>
    <dgm:cxn modelId="{637553E7-21B6-4F44-B423-9BF9E6CA6638}" type="presOf" srcId="{EE959240-26E0-4AE4-8AE0-945DDF9FAFCF}" destId="{1F856445-C578-45CA-ACF3-A3CEDF490C3D}" srcOrd="2" destOrd="0" presId="urn:microsoft.com/office/officeart/2005/8/layout/gear1"/>
    <dgm:cxn modelId="{047F2EDE-1807-4360-855A-307AB871C851}" type="presParOf" srcId="{671FD426-C3B3-41C7-9D29-A54B14D3773E}" destId="{008008C3-2AF2-45BE-9BD6-DCD858BC3A4D}" srcOrd="0" destOrd="0" presId="urn:microsoft.com/office/officeart/2005/8/layout/gear1"/>
    <dgm:cxn modelId="{8BCB61A2-1925-4419-AE67-7FE2CBCF30E2}" type="presParOf" srcId="{671FD426-C3B3-41C7-9D29-A54B14D3773E}" destId="{985D25EA-7225-499A-B6A7-797AD95B2040}" srcOrd="1" destOrd="0" presId="urn:microsoft.com/office/officeart/2005/8/layout/gear1"/>
    <dgm:cxn modelId="{55AE73F1-C7EE-464C-9022-45CF305B35DE}" type="presParOf" srcId="{671FD426-C3B3-41C7-9D29-A54B14D3773E}" destId="{7E5DF1E1-CE5D-44AB-98AE-1A8F42E8B49E}" srcOrd="2" destOrd="0" presId="urn:microsoft.com/office/officeart/2005/8/layout/gear1"/>
    <dgm:cxn modelId="{89B0371C-95D4-444D-9129-6851B07ED221}" type="presParOf" srcId="{671FD426-C3B3-41C7-9D29-A54B14D3773E}" destId="{491FE993-E06C-4A4D-A95F-2A2EA1743AB0}" srcOrd="3" destOrd="0" presId="urn:microsoft.com/office/officeart/2005/8/layout/gear1"/>
    <dgm:cxn modelId="{45D43DF0-2ADF-4D98-9C3C-6C500F30793D}" type="presParOf" srcId="{671FD426-C3B3-41C7-9D29-A54B14D3773E}" destId="{28F359AA-9A77-4FF6-99FD-26029773B1E3}" srcOrd="4" destOrd="0" presId="urn:microsoft.com/office/officeart/2005/8/layout/gear1"/>
    <dgm:cxn modelId="{006F291B-5ED9-4874-AF04-6A3B4F4CF109}" type="presParOf" srcId="{671FD426-C3B3-41C7-9D29-A54B14D3773E}" destId="{5968AEEA-B33B-4762-9ED0-CA4D5EE24CB8}" srcOrd="5" destOrd="0" presId="urn:microsoft.com/office/officeart/2005/8/layout/gear1"/>
    <dgm:cxn modelId="{E03528AE-244C-4339-8B15-2A35D7389440}" type="presParOf" srcId="{671FD426-C3B3-41C7-9D29-A54B14D3773E}" destId="{009312C6-6FDA-4B13-8146-4E4538922B7A}" srcOrd="6" destOrd="0" presId="urn:microsoft.com/office/officeart/2005/8/layout/gear1"/>
    <dgm:cxn modelId="{3E35A87E-0913-48EA-B14F-93834D7D8D64}" type="presParOf" srcId="{671FD426-C3B3-41C7-9D29-A54B14D3773E}" destId="{E77A02C2-E023-4124-829A-A423C2838781}" srcOrd="7" destOrd="0" presId="urn:microsoft.com/office/officeart/2005/8/layout/gear1"/>
    <dgm:cxn modelId="{A121DBFD-1CBE-44BB-A822-3A19EE81C520}" type="presParOf" srcId="{671FD426-C3B3-41C7-9D29-A54B14D3773E}" destId="{1F856445-C578-45CA-ACF3-A3CEDF490C3D}" srcOrd="8" destOrd="0" presId="urn:microsoft.com/office/officeart/2005/8/layout/gear1"/>
    <dgm:cxn modelId="{A671921B-D5F3-4967-A296-F247695AC0CA}" type="presParOf" srcId="{671FD426-C3B3-41C7-9D29-A54B14D3773E}" destId="{DA426668-1F12-43B5-885C-060A88DDC548}" srcOrd="9" destOrd="0" presId="urn:microsoft.com/office/officeart/2005/8/layout/gear1"/>
    <dgm:cxn modelId="{0029DE26-3DA8-474A-87B3-A21638FBE577}" type="presParOf" srcId="{671FD426-C3B3-41C7-9D29-A54B14D3773E}" destId="{3420B92C-5C62-48D9-8EDC-9AF44C431651}" srcOrd="10" destOrd="0" presId="urn:microsoft.com/office/officeart/2005/8/layout/gear1"/>
    <dgm:cxn modelId="{2D5203F1-CFBA-4C69-AC78-EB3FDBE512BC}" type="presParOf" srcId="{671FD426-C3B3-41C7-9D29-A54B14D3773E}" destId="{52B22B8E-2A00-45D8-AF85-33423609AD51}" srcOrd="11" destOrd="0" presId="urn:microsoft.com/office/officeart/2005/8/layout/gear1"/>
    <dgm:cxn modelId="{E8024EBB-D729-4DA2-828A-69CBC3C256FC}" type="presParOf" srcId="{671FD426-C3B3-41C7-9D29-A54B14D3773E}" destId="{58DCF992-E5B7-464B-8920-3F6D4A929C51}" srcOrd="12" destOrd="0" presId="urn:microsoft.com/office/officeart/2005/8/layout/gear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743975E-DF27-48EB-8EFD-B6CDA3FE4E44}"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tr-TR"/>
        </a:p>
      </dgm:t>
    </dgm:pt>
    <dgm:pt modelId="{7E14521B-70F4-4141-8859-86A03D2300F5}">
      <dgm:prSet phldrT="[Metin]"/>
      <dgm:spPr>
        <a:solidFill>
          <a:srgbClr val="7030A0"/>
        </a:solidFill>
      </dgm:spPr>
      <dgm:t>
        <a:bodyPr/>
        <a:lstStyle/>
        <a:p>
          <a:r>
            <a:rPr lang="tr-TR" dirty="0" smtClean="0"/>
            <a:t>Dayanıklılık</a:t>
          </a:r>
          <a:endParaRPr lang="tr-TR" dirty="0"/>
        </a:p>
      </dgm:t>
    </dgm:pt>
    <dgm:pt modelId="{38086B22-2044-4322-A3C2-AC04F913E418}" type="parTrans" cxnId="{3021974D-2A2C-46AE-BF16-BD8B4CB2098E}">
      <dgm:prSet/>
      <dgm:spPr/>
      <dgm:t>
        <a:bodyPr/>
        <a:lstStyle/>
        <a:p>
          <a:endParaRPr lang="tr-TR"/>
        </a:p>
      </dgm:t>
    </dgm:pt>
    <dgm:pt modelId="{5A973E28-1FF1-45D1-94D2-8DE372E050AD}" type="sibTrans" cxnId="{3021974D-2A2C-46AE-BF16-BD8B4CB2098E}">
      <dgm:prSet/>
      <dgm:spPr/>
      <dgm:t>
        <a:bodyPr/>
        <a:lstStyle/>
        <a:p>
          <a:endParaRPr lang="tr-TR"/>
        </a:p>
      </dgm:t>
    </dgm:pt>
    <dgm:pt modelId="{38B74C3B-A310-4B65-A1D7-CC46A79D8F9B}">
      <dgm:prSet phldrT="[Metin]"/>
      <dgm:spPr>
        <a:solidFill>
          <a:srgbClr val="00B050"/>
        </a:solidFill>
      </dgm:spPr>
      <dgm:t>
        <a:bodyPr/>
        <a:lstStyle/>
        <a:p>
          <a:r>
            <a:rPr lang="tr-TR" dirty="0" smtClean="0"/>
            <a:t>Çevre ile gelen kaynaklar</a:t>
          </a:r>
          <a:endParaRPr lang="tr-TR" dirty="0"/>
        </a:p>
      </dgm:t>
    </dgm:pt>
    <dgm:pt modelId="{9659E29F-4E46-4200-B648-3BA8714ED090}" type="parTrans" cxnId="{054D5872-6704-47AB-98E1-2056D865D45E}">
      <dgm:prSet/>
      <dgm:spPr/>
      <dgm:t>
        <a:bodyPr/>
        <a:lstStyle/>
        <a:p>
          <a:endParaRPr lang="tr-TR"/>
        </a:p>
      </dgm:t>
    </dgm:pt>
    <dgm:pt modelId="{70C76A09-8456-47A6-8026-4F800F34822F}" type="sibTrans" cxnId="{054D5872-6704-47AB-98E1-2056D865D45E}">
      <dgm:prSet/>
      <dgm:spPr/>
      <dgm:t>
        <a:bodyPr/>
        <a:lstStyle/>
        <a:p>
          <a:endParaRPr lang="tr-TR"/>
        </a:p>
      </dgm:t>
    </dgm:pt>
    <dgm:pt modelId="{05948ABC-4707-47FB-9C62-2B76F3AC2389}">
      <dgm:prSet phldrT="[Metin]"/>
      <dgm:spPr>
        <a:solidFill>
          <a:srgbClr val="FF0000"/>
        </a:solidFill>
      </dgm:spPr>
      <dgm:t>
        <a:bodyPr/>
        <a:lstStyle/>
        <a:p>
          <a:r>
            <a:rPr lang="tr-TR" dirty="0" smtClean="0"/>
            <a:t>Kişisel</a:t>
          </a:r>
        </a:p>
        <a:p>
          <a:r>
            <a:rPr lang="tr-TR" dirty="0" smtClean="0"/>
            <a:t>Kaynaklar </a:t>
          </a:r>
        </a:p>
      </dgm:t>
    </dgm:pt>
    <dgm:pt modelId="{07E44F8D-165F-4FAE-AE1E-1D6CD06A4E56}" type="parTrans" cxnId="{D06F7CCC-C4D6-48DD-93D0-F06F97258CAA}">
      <dgm:prSet/>
      <dgm:spPr/>
      <dgm:t>
        <a:bodyPr/>
        <a:lstStyle/>
        <a:p>
          <a:endParaRPr lang="tr-TR"/>
        </a:p>
      </dgm:t>
    </dgm:pt>
    <dgm:pt modelId="{1F45D0AF-883D-4D2C-A30B-D9AD5710CBC3}" type="sibTrans" cxnId="{D06F7CCC-C4D6-48DD-93D0-F06F97258CAA}">
      <dgm:prSet/>
      <dgm:spPr/>
      <dgm:t>
        <a:bodyPr/>
        <a:lstStyle/>
        <a:p>
          <a:endParaRPr lang="tr-TR"/>
        </a:p>
      </dgm:t>
    </dgm:pt>
    <dgm:pt modelId="{6690D9D0-A857-4343-9A10-C69B45B3D1B0}">
      <dgm:prSet phldrT="[Metin]"/>
      <dgm:spPr/>
      <dgm:t>
        <a:bodyPr/>
        <a:lstStyle/>
        <a:p>
          <a:r>
            <a:rPr lang="tr-TR" dirty="0" smtClean="0"/>
            <a:t>İlişkilerle gelen kaynaklar</a:t>
          </a:r>
          <a:endParaRPr lang="tr-TR" dirty="0"/>
        </a:p>
      </dgm:t>
    </dgm:pt>
    <dgm:pt modelId="{CC6310BE-A112-4C2E-ACAB-06A75877C75E}" type="parTrans" cxnId="{8E666E94-BF40-4816-BD48-7A47975E45E4}">
      <dgm:prSet/>
      <dgm:spPr/>
      <dgm:t>
        <a:bodyPr/>
        <a:lstStyle/>
        <a:p>
          <a:endParaRPr lang="tr-TR"/>
        </a:p>
      </dgm:t>
    </dgm:pt>
    <dgm:pt modelId="{B0CF1DFE-FA59-4690-86D5-00C146ACA241}" type="sibTrans" cxnId="{8E666E94-BF40-4816-BD48-7A47975E45E4}">
      <dgm:prSet/>
      <dgm:spPr/>
      <dgm:t>
        <a:bodyPr/>
        <a:lstStyle/>
        <a:p>
          <a:endParaRPr lang="tr-TR"/>
        </a:p>
      </dgm:t>
    </dgm:pt>
    <dgm:pt modelId="{C8E397CF-EEA7-40ED-B45D-E8878775CCE9}" type="pres">
      <dgm:prSet presAssocID="{5743975E-DF27-48EB-8EFD-B6CDA3FE4E44}" presName="cycle" presStyleCnt="0">
        <dgm:presLayoutVars>
          <dgm:chMax val="1"/>
          <dgm:dir/>
          <dgm:animLvl val="ctr"/>
          <dgm:resizeHandles val="exact"/>
        </dgm:presLayoutVars>
      </dgm:prSet>
      <dgm:spPr/>
      <dgm:t>
        <a:bodyPr/>
        <a:lstStyle/>
        <a:p>
          <a:endParaRPr lang="en-US"/>
        </a:p>
      </dgm:t>
    </dgm:pt>
    <dgm:pt modelId="{2DB4649E-8515-488C-B217-327E62783D72}" type="pres">
      <dgm:prSet presAssocID="{7E14521B-70F4-4141-8859-86A03D2300F5}" presName="centerShape" presStyleLbl="node0" presStyleIdx="0" presStyleCnt="1"/>
      <dgm:spPr/>
      <dgm:t>
        <a:bodyPr/>
        <a:lstStyle/>
        <a:p>
          <a:endParaRPr lang="en-US"/>
        </a:p>
      </dgm:t>
    </dgm:pt>
    <dgm:pt modelId="{6DC11F63-0182-43C8-A58A-DC55401C6F14}" type="pres">
      <dgm:prSet presAssocID="{9659E29F-4E46-4200-B648-3BA8714ED090}" presName="parTrans" presStyleLbl="bgSibTrans2D1" presStyleIdx="0" presStyleCnt="3"/>
      <dgm:spPr/>
      <dgm:t>
        <a:bodyPr/>
        <a:lstStyle/>
        <a:p>
          <a:endParaRPr lang="en-US"/>
        </a:p>
      </dgm:t>
    </dgm:pt>
    <dgm:pt modelId="{68C0A3ED-6BEB-4703-A12C-A30A4B754887}" type="pres">
      <dgm:prSet presAssocID="{38B74C3B-A310-4B65-A1D7-CC46A79D8F9B}" presName="node" presStyleLbl="node1" presStyleIdx="0" presStyleCnt="3">
        <dgm:presLayoutVars>
          <dgm:bulletEnabled val="1"/>
        </dgm:presLayoutVars>
      </dgm:prSet>
      <dgm:spPr/>
      <dgm:t>
        <a:bodyPr/>
        <a:lstStyle/>
        <a:p>
          <a:endParaRPr lang="en-US"/>
        </a:p>
      </dgm:t>
    </dgm:pt>
    <dgm:pt modelId="{17F6A847-A6A4-4D44-B23F-799966BE7960}" type="pres">
      <dgm:prSet presAssocID="{07E44F8D-165F-4FAE-AE1E-1D6CD06A4E56}" presName="parTrans" presStyleLbl="bgSibTrans2D1" presStyleIdx="1" presStyleCnt="3"/>
      <dgm:spPr/>
      <dgm:t>
        <a:bodyPr/>
        <a:lstStyle/>
        <a:p>
          <a:endParaRPr lang="en-US"/>
        </a:p>
      </dgm:t>
    </dgm:pt>
    <dgm:pt modelId="{C54DEC0C-462C-4F2B-BA85-814245F8C4ED}" type="pres">
      <dgm:prSet presAssocID="{05948ABC-4707-47FB-9C62-2B76F3AC2389}" presName="node" presStyleLbl="node1" presStyleIdx="1" presStyleCnt="3">
        <dgm:presLayoutVars>
          <dgm:bulletEnabled val="1"/>
        </dgm:presLayoutVars>
      </dgm:prSet>
      <dgm:spPr/>
      <dgm:t>
        <a:bodyPr/>
        <a:lstStyle/>
        <a:p>
          <a:endParaRPr lang="tr-TR"/>
        </a:p>
      </dgm:t>
    </dgm:pt>
    <dgm:pt modelId="{ECDF9180-ADE8-4465-8961-BC9BF47E09D0}" type="pres">
      <dgm:prSet presAssocID="{CC6310BE-A112-4C2E-ACAB-06A75877C75E}" presName="parTrans" presStyleLbl="bgSibTrans2D1" presStyleIdx="2" presStyleCnt="3"/>
      <dgm:spPr/>
      <dgm:t>
        <a:bodyPr/>
        <a:lstStyle/>
        <a:p>
          <a:endParaRPr lang="en-US"/>
        </a:p>
      </dgm:t>
    </dgm:pt>
    <dgm:pt modelId="{832FA007-0094-4D7D-8884-08EBBAAC6246}" type="pres">
      <dgm:prSet presAssocID="{6690D9D0-A857-4343-9A10-C69B45B3D1B0}" presName="node" presStyleLbl="node1" presStyleIdx="2" presStyleCnt="3">
        <dgm:presLayoutVars>
          <dgm:bulletEnabled val="1"/>
        </dgm:presLayoutVars>
      </dgm:prSet>
      <dgm:spPr/>
      <dgm:t>
        <a:bodyPr/>
        <a:lstStyle/>
        <a:p>
          <a:endParaRPr lang="tr-TR"/>
        </a:p>
      </dgm:t>
    </dgm:pt>
  </dgm:ptLst>
  <dgm:cxnLst>
    <dgm:cxn modelId="{C06B75E9-D892-4A0C-BFFA-FDC616A8416D}" type="presOf" srcId="{38B74C3B-A310-4B65-A1D7-CC46A79D8F9B}" destId="{68C0A3ED-6BEB-4703-A12C-A30A4B754887}" srcOrd="0" destOrd="0" presId="urn:microsoft.com/office/officeart/2005/8/layout/radial4"/>
    <dgm:cxn modelId="{24FDE65E-6748-4B22-BB2E-C9EEACF4EEA6}" type="presOf" srcId="{9659E29F-4E46-4200-B648-3BA8714ED090}" destId="{6DC11F63-0182-43C8-A58A-DC55401C6F14}" srcOrd="0" destOrd="0" presId="urn:microsoft.com/office/officeart/2005/8/layout/radial4"/>
    <dgm:cxn modelId="{8E666E94-BF40-4816-BD48-7A47975E45E4}" srcId="{7E14521B-70F4-4141-8859-86A03D2300F5}" destId="{6690D9D0-A857-4343-9A10-C69B45B3D1B0}" srcOrd="2" destOrd="0" parTransId="{CC6310BE-A112-4C2E-ACAB-06A75877C75E}" sibTransId="{B0CF1DFE-FA59-4690-86D5-00C146ACA241}"/>
    <dgm:cxn modelId="{67CF3C8B-0EE1-4285-8049-1511D9D08A3F}" type="presOf" srcId="{05948ABC-4707-47FB-9C62-2B76F3AC2389}" destId="{C54DEC0C-462C-4F2B-BA85-814245F8C4ED}" srcOrd="0" destOrd="0" presId="urn:microsoft.com/office/officeart/2005/8/layout/radial4"/>
    <dgm:cxn modelId="{2A72D97C-B15C-4B50-B2EB-AF8F4E69E6AE}" type="presOf" srcId="{CC6310BE-A112-4C2E-ACAB-06A75877C75E}" destId="{ECDF9180-ADE8-4465-8961-BC9BF47E09D0}" srcOrd="0" destOrd="0" presId="urn:microsoft.com/office/officeart/2005/8/layout/radial4"/>
    <dgm:cxn modelId="{F01F232A-BA8D-40FE-A86D-E971C665B8D4}" type="presOf" srcId="{6690D9D0-A857-4343-9A10-C69B45B3D1B0}" destId="{832FA007-0094-4D7D-8884-08EBBAAC6246}" srcOrd="0" destOrd="0" presId="urn:microsoft.com/office/officeart/2005/8/layout/radial4"/>
    <dgm:cxn modelId="{C50E8CBF-8372-4F6A-937E-05096B0E5634}" type="presOf" srcId="{5743975E-DF27-48EB-8EFD-B6CDA3FE4E44}" destId="{C8E397CF-EEA7-40ED-B45D-E8878775CCE9}" srcOrd="0" destOrd="0" presId="urn:microsoft.com/office/officeart/2005/8/layout/radial4"/>
    <dgm:cxn modelId="{D06F7CCC-C4D6-48DD-93D0-F06F97258CAA}" srcId="{7E14521B-70F4-4141-8859-86A03D2300F5}" destId="{05948ABC-4707-47FB-9C62-2B76F3AC2389}" srcOrd="1" destOrd="0" parTransId="{07E44F8D-165F-4FAE-AE1E-1D6CD06A4E56}" sibTransId="{1F45D0AF-883D-4D2C-A30B-D9AD5710CBC3}"/>
    <dgm:cxn modelId="{D71B7FDA-D226-421D-AAF0-7A1935BC78FE}" type="presOf" srcId="{7E14521B-70F4-4141-8859-86A03D2300F5}" destId="{2DB4649E-8515-488C-B217-327E62783D72}" srcOrd="0" destOrd="0" presId="urn:microsoft.com/office/officeart/2005/8/layout/radial4"/>
    <dgm:cxn modelId="{727650C8-1D4B-4047-9C26-5C1FC14A7D7E}" type="presOf" srcId="{07E44F8D-165F-4FAE-AE1E-1D6CD06A4E56}" destId="{17F6A847-A6A4-4D44-B23F-799966BE7960}" srcOrd="0" destOrd="0" presId="urn:microsoft.com/office/officeart/2005/8/layout/radial4"/>
    <dgm:cxn modelId="{054D5872-6704-47AB-98E1-2056D865D45E}" srcId="{7E14521B-70F4-4141-8859-86A03D2300F5}" destId="{38B74C3B-A310-4B65-A1D7-CC46A79D8F9B}" srcOrd="0" destOrd="0" parTransId="{9659E29F-4E46-4200-B648-3BA8714ED090}" sibTransId="{70C76A09-8456-47A6-8026-4F800F34822F}"/>
    <dgm:cxn modelId="{3021974D-2A2C-46AE-BF16-BD8B4CB2098E}" srcId="{5743975E-DF27-48EB-8EFD-B6CDA3FE4E44}" destId="{7E14521B-70F4-4141-8859-86A03D2300F5}" srcOrd="0" destOrd="0" parTransId="{38086B22-2044-4322-A3C2-AC04F913E418}" sibTransId="{5A973E28-1FF1-45D1-94D2-8DE372E050AD}"/>
    <dgm:cxn modelId="{C47FCEC2-6812-41F2-8D54-84ECDD4D0892}" type="presParOf" srcId="{C8E397CF-EEA7-40ED-B45D-E8878775CCE9}" destId="{2DB4649E-8515-488C-B217-327E62783D72}" srcOrd="0" destOrd="0" presId="urn:microsoft.com/office/officeart/2005/8/layout/radial4"/>
    <dgm:cxn modelId="{CA8D0B68-98A7-4782-B015-1875EBC8864D}" type="presParOf" srcId="{C8E397CF-EEA7-40ED-B45D-E8878775CCE9}" destId="{6DC11F63-0182-43C8-A58A-DC55401C6F14}" srcOrd="1" destOrd="0" presId="urn:microsoft.com/office/officeart/2005/8/layout/radial4"/>
    <dgm:cxn modelId="{16ED6345-9A6C-46A6-AC49-34E69CF8A049}" type="presParOf" srcId="{C8E397CF-EEA7-40ED-B45D-E8878775CCE9}" destId="{68C0A3ED-6BEB-4703-A12C-A30A4B754887}" srcOrd="2" destOrd="0" presId="urn:microsoft.com/office/officeart/2005/8/layout/radial4"/>
    <dgm:cxn modelId="{1F79FA54-9F64-4A6D-8F2D-05D49F3AFE13}" type="presParOf" srcId="{C8E397CF-EEA7-40ED-B45D-E8878775CCE9}" destId="{17F6A847-A6A4-4D44-B23F-799966BE7960}" srcOrd="3" destOrd="0" presId="urn:microsoft.com/office/officeart/2005/8/layout/radial4"/>
    <dgm:cxn modelId="{2C0FBD67-C99C-42AC-9926-2D62102BA4E7}" type="presParOf" srcId="{C8E397CF-EEA7-40ED-B45D-E8878775CCE9}" destId="{C54DEC0C-462C-4F2B-BA85-814245F8C4ED}" srcOrd="4" destOrd="0" presId="urn:microsoft.com/office/officeart/2005/8/layout/radial4"/>
    <dgm:cxn modelId="{9A0449E4-EAE2-40C9-8A93-5D873DC817E8}" type="presParOf" srcId="{C8E397CF-EEA7-40ED-B45D-E8878775CCE9}" destId="{ECDF9180-ADE8-4465-8961-BC9BF47E09D0}" srcOrd="5" destOrd="0" presId="urn:microsoft.com/office/officeart/2005/8/layout/radial4"/>
    <dgm:cxn modelId="{A87509A9-24B2-40D0-BD9C-9B5131D24008}" type="presParOf" srcId="{C8E397CF-EEA7-40ED-B45D-E8878775CCE9}" destId="{832FA007-0094-4D7D-8884-08EBBAAC6246}" srcOrd="6" destOrd="0" presId="urn:microsoft.com/office/officeart/2005/8/layout/radial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9FB3C69-1405-408A-B6E3-0ECFBFCD8C6A}"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tr-TR"/>
        </a:p>
      </dgm:t>
    </dgm:pt>
    <dgm:pt modelId="{32F28704-3490-470C-A288-3DD7E3732431}">
      <dgm:prSet phldrT="[Metin]"/>
      <dgm:spPr/>
      <dgm:t>
        <a:bodyPr/>
        <a:lstStyle/>
        <a:p>
          <a:r>
            <a:rPr lang="tr-TR" dirty="0" smtClean="0"/>
            <a:t>TSB</a:t>
          </a:r>
          <a:endParaRPr lang="tr-TR" dirty="0"/>
        </a:p>
      </dgm:t>
    </dgm:pt>
    <dgm:pt modelId="{240A122B-AAF7-48DA-98AD-B4AEC83BE122}" type="parTrans" cxnId="{3D3FB5B3-59A8-41C1-8284-6AEE1D6909EC}">
      <dgm:prSet/>
      <dgm:spPr/>
      <dgm:t>
        <a:bodyPr/>
        <a:lstStyle/>
        <a:p>
          <a:endParaRPr lang="tr-TR"/>
        </a:p>
      </dgm:t>
    </dgm:pt>
    <dgm:pt modelId="{2981076B-19D3-4464-87E0-4D8541D1A7C6}" type="sibTrans" cxnId="{3D3FB5B3-59A8-41C1-8284-6AEE1D6909EC}">
      <dgm:prSet/>
      <dgm:spPr/>
      <dgm:t>
        <a:bodyPr/>
        <a:lstStyle/>
        <a:p>
          <a:endParaRPr lang="tr-TR"/>
        </a:p>
      </dgm:t>
    </dgm:pt>
    <dgm:pt modelId="{D0BCB6BF-7353-4B5B-8D4B-D7810EEEEDC8}">
      <dgm:prSet phldrT="[Metin]"/>
      <dgm:spPr/>
      <dgm:t>
        <a:bodyPr/>
        <a:lstStyle/>
        <a:p>
          <a:r>
            <a:rPr lang="tr-TR" dirty="0" smtClean="0"/>
            <a:t>Daha İnançlı Hale gelme, Dini Büyüme</a:t>
          </a:r>
          <a:endParaRPr lang="tr-TR" dirty="0"/>
        </a:p>
      </dgm:t>
    </dgm:pt>
    <dgm:pt modelId="{95743AEB-B6EB-4C2F-829B-DF1A100F8079}" type="parTrans" cxnId="{704192BC-F383-41AC-8793-AECC03FD7E23}">
      <dgm:prSet/>
      <dgm:spPr/>
      <dgm:t>
        <a:bodyPr/>
        <a:lstStyle/>
        <a:p>
          <a:endParaRPr lang="tr-TR"/>
        </a:p>
      </dgm:t>
    </dgm:pt>
    <dgm:pt modelId="{41672BB9-000C-415A-89D0-52053671A3A3}" type="sibTrans" cxnId="{704192BC-F383-41AC-8793-AECC03FD7E23}">
      <dgm:prSet/>
      <dgm:spPr/>
      <dgm:t>
        <a:bodyPr/>
        <a:lstStyle/>
        <a:p>
          <a:endParaRPr lang="tr-TR"/>
        </a:p>
      </dgm:t>
    </dgm:pt>
    <dgm:pt modelId="{D327CB75-5C1C-4B08-91B6-075D224816EB}">
      <dgm:prSet phldrT="[Metin]"/>
      <dgm:spPr/>
      <dgm:t>
        <a:bodyPr/>
        <a:lstStyle/>
        <a:p>
          <a:r>
            <a:rPr lang="tr-TR" dirty="0" smtClean="0"/>
            <a:t>Kişisel Olarak Daha Çok Güçlenme</a:t>
          </a:r>
          <a:endParaRPr lang="tr-TR" dirty="0"/>
        </a:p>
      </dgm:t>
    </dgm:pt>
    <dgm:pt modelId="{FD7FCE3B-C00D-4CA9-B546-EC80346A14A3}" type="parTrans" cxnId="{D104DE54-8CDB-4F62-A94B-7AC5CD67404D}">
      <dgm:prSet/>
      <dgm:spPr/>
      <dgm:t>
        <a:bodyPr/>
        <a:lstStyle/>
        <a:p>
          <a:endParaRPr lang="tr-TR"/>
        </a:p>
      </dgm:t>
    </dgm:pt>
    <dgm:pt modelId="{E56AD6F3-9FF3-4AF8-B02C-C9BE27D01FA8}" type="sibTrans" cxnId="{D104DE54-8CDB-4F62-A94B-7AC5CD67404D}">
      <dgm:prSet/>
      <dgm:spPr/>
      <dgm:t>
        <a:bodyPr/>
        <a:lstStyle/>
        <a:p>
          <a:endParaRPr lang="tr-TR"/>
        </a:p>
      </dgm:t>
    </dgm:pt>
    <dgm:pt modelId="{6D86CD79-DE50-4E1F-8F06-8EC9315F1751}">
      <dgm:prSet phldrT="[Metin]"/>
      <dgm:spPr/>
      <dgm:t>
        <a:bodyPr/>
        <a:lstStyle/>
        <a:p>
          <a:r>
            <a:rPr lang="tr-TR" dirty="0" smtClean="0"/>
            <a:t>Hayattan daha çok memnuniyet</a:t>
          </a:r>
          <a:endParaRPr lang="tr-TR" dirty="0"/>
        </a:p>
      </dgm:t>
    </dgm:pt>
    <dgm:pt modelId="{BAB14087-A45C-47A6-97FD-A3BECE96B007}" type="parTrans" cxnId="{73931F88-5B21-4F90-A928-D933D15D3FF1}">
      <dgm:prSet/>
      <dgm:spPr/>
      <dgm:t>
        <a:bodyPr/>
        <a:lstStyle/>
        <a:p>
          <a:endParaRPr lang="tr-TR"/>
        </a:p>
      </dgm:t>
    </dgm:pt>
    <dgm:pt modelId="{31CD8073-D103-4801-96F0-886A90E3D03D}" type="sibTrans" cxnId="{73931F88-5B21-4F90-A928-D933D15D3FF1}">
      <dgm:prSet/>
      <dgm:spPr/>
      <dgm:t>
        <a:bodyPr/>
        <a:lstStyle/>
        <a:p>
          <a:endParaRPr lang="tr-TR"/>
        </a:p>
      </dgm:t>
    </dgm:pt>
    <dgm:pt modelId="{97A6654F-A3F8-4F4E-89E7-F8114E319598}">
      <dgm:prSet phldrT="[Metin]"/>
      <dgm:spPr/>
      <dgm:t>
        <a:bodyPr/>
        <a:lstStyle/>
        <a:p>
          <a:r>
            <a:rPr lang="tr-TR" dirty="0" smtClean="0"/>
            <a:t>Yeni Atılımlar</a:t>
          </a:r>
          <a:endParaRPr lang="tr-TR" dirty="0"/>
        </a:p>
      </dgm:t>
    </dgm:pt>
    <dgm:pt modelId="{CAFDFB57-BAE0-401C-8704-6EEEEC245D28}" type="parTrans" cxnId="{03603A2D-9FC8-4BBE-BE9E-CA6FECA98498}">
      <dgm:prSet/>
      <dgm:spPr/>
      <dgm:t>
        <a:bodyPr/>
        <a:lstStyle/>
        <a:p>
          <a:endParaRPr lang="tr-TR"/>
        </a:p>
      </dgm:t>
    </dgm:pt>
    <dgm:pt modelId="{9153CE2B-C806-4C19-8D30-F9C9C21326E2}" type="sibTrans" cxnId="{03603A2D-9FC8-4BBE-BE9E-CA6FECA98498}">
      <dgm:prSet/>
      <dgm:spPr/>
      <dgm:t>
        <a:bodyPr/>
        <a:lstStyle/>
        <a:p>
          <a:endParaRPr lang="tr-TR"/>
        </a:p>
      </dgm:t>
    </dgm:pt>
    <dgm:pt modelId="{52501EF0-A2C0-490A-808E-FE595F4D8CF1}">
      <dgm:prSet/>
      <dgm:spPr/>
      <dgm:t>
        <a:bodyPr/>
        <a:lstStyle/>
        <a:p>
          <a:r>
            <a:rPr lang="tr-TR" dirty="0" smtClean="0"/>
            <a:t>Yeni İlişkiler Kurma</a:t>
          </a:r>
          <a:endParaRPr lang="tr-TR" dirty="0"/>
        </a:p>
      </dgm:t>
    </dgm:pt>
    <dgm:pt modelId="{AF7061E5-4247-40B6-A5AE-50FA263A1A38}" type="parTrans" cxnId="{A872FEFF-F852-4262-AAC7-3C932C88BC7C}">
      <dgm:prSet/>
      <dgm:spPr/>
      <dgm:t>
        <a:bodyPr/>
        <a:lstStyle/>
        <a:p>
          <a:endParaRPr lang="tr-TR"/>
        </a:p>
      </dgm:t>
    </dgm:pt>
    <dgm:pt modelId="{92AFB06C-DC8C-4F2A-A7B0-14424A9AE715}" type="sibTrans" cxnId="{A872FEFF-F852-4262-AAC7-3C932C88BC7C}">
      <dgm:prSet/>
      <dgm:spPr/>
      <dgm:t>
        <a:bodyPr/>
        <a:lstStyle/>
        <a:p>
          <a:endParaRPr lang="tr-TR"/>
        </a:p>
      </dgm:t>
    </dgm:pt>
    <dgm:pt modelId="{546C2EDE-C14E-4AB0-A84B-DE3FA95E7F7A}" type="pres">
      <dgm:prSet presAssocID="{39FB3C69-1405-408A-B6E3-0ECFBFCD8C6A}" presName="Name0" presStyleCnt="0">
        <dgm:presLayoutVars>
          <dgm:chMax val="1"/>
          <dgm:dir/>
          <dgm:animLvl val="ctr"/>
          <dgm:resizeHandles val="exact"/>
        </dgm:presLayoutVars>
      </dgm:prSet>
      <dgm:spPr/>
      <dgm:t>
        <a:bodyPr/>
        <a:lstStyle/>
        <a:p>
          <a:endParaRPr lang="tr-TR"/>
        </a:p>
      </dgm:t>
    </dgm:pt>
    <dgm:pt modelId="{B34B194B-89CC-4FFA-9CAC-7FF09C514D9D}" type="pres">
      <dgm:prSet presAssocID="{32F28704-3490-470C-A288-3DD7E3732431}" presName="centerShape" presStyleLbl="node0" presStyleIdx="0" presStyleCnt="1"/>
      <dgm:spPr/>
      <dgm:t>
        <a:bodyPr/>
        <a:lstStyle/>
        <a:p>
          <a:endParaRPr lang="tr-TR"/>
        </a:p>
      </dgm:t>
    </dgm:pt>
    <dgm:pt modelId="{8CAC7211-5AEA-4F3F-A845-17454A04B0D3}" type="pres">
      <dgm:prSet presAssocID="{95743AEB-B6EB-4C2F-829B-DF1A100F8079}" presName="parTrans" presStyleLbl="sibTrans2D1" presStyleIdx="0" presStyleCnt="5"/>
      <dgm:spPr/>
      <dgm:t>
        <a:bodyPr/>
        <a:lstStyle/>
        <a:p>
          <a:endParaRPr lang="tr-TR"/>
        </a:p>
      </dgm:t>
    </dgm:pt>
    <dgm:pt modelId="{2F3E937E-433E-49B1-BD12-BF4D4C6FB7AE}" type="pres">
      <dgm:prSet presAssocID="{95743AEB-B6EB-4C2F-829B-DF1A100F8079}" presName="connectorText" presStyleLbl="sibTrans2D1" presStyleIdx="0" presStyleCnt="5"/>
      <dgm:spPr/>
      <dgm:t>
        <a:bodyPr/>
        <a:lstStyle/>
        <a:p>
          <a:endParaRPr lang="tr-TR"/>
        </a:p>
      </dgm:t>
    </dgm:pt>
    <dgm:pt modelId="{248A7A6E-DB5C-485A-BCB2-807342EC8DB2}" type="pres">
      <dgm:prSet presAssocID="{D0BCB6BF-7353-4B5B-8D4B-D7810EEEEDC8}" presName="node" presStyleLbl="node1" presStyleIdx="0" presStyleCnt="5">
        <dgm:presLayoutVars>
          <dgm:bulletEnabled val="1"/>
        </dgm:presLayoutVars>
      </dgm:prSet>
      <dgm:spPr/>
      <dgm:t>
        <a:bodyPr/>
        <a:lstStyle/>
        <a:p>
          <a:endParaRPr lang="tr-TR"/>
        </a:p>
      </dgm:t>
    </dgm:pt>
    <dgm:pt modelId="{DD034CE8-6E9E-4867-AA7A-B827FAF5B261}" type="pres">
      <dgm:prSet presAssocID="{FD7FCE3B-C00D-4CA9-B546-EC80346A14A3}" presName="parTrans" presStyleLbl="sibTrans2D1" presStyleIdx="1" presStyleCnt="5"/>
      <dgm:spPr/>
      <dgm:t>
        <a:bodyPr/>
        <a:lstStyle/>
        <a:p>
          <a:endParaRPr lang="tr-TR"/>
        </a:p>
      </dgm:t>
    </dgm:pt>
    <dgm:pt modelId="{36512491-BB25-4ED8-ABF1-BD0C886FFD60}" type="pres">
      <dgm:prSet presAssocID="{FD7FCE3B-C00D-4CA9-B546-EC80346A14A3}" presName="connectorText" presStyleLbl="sibTrans2D1" presStyleIdx="1" presStyleCnt="5"/>
      <dgm:spPr/>
      <dgm:t>
        <a:bodyPr/>
        <a:lstStyle/>
        <a:p>
          <a:endParaRPr lang="tr-TR"/>
        </a:p>
      </dgm:t>
    </dgm:pt>
    <dgm:pt modelId="{30DEEF03-A0F6-4BCA-8FE8-520399A2BC75}" type="pres">
      <dgm:prSet presAssocID="{D327CB75-5C1C-4B08-91B6-075D224816EB}" presName="node" presStyleLbl="node1" presStyleIdx="1" presStyleCnt="5">
        <dgm:presLayoutVars>
          <dgm:bulletEnabled val="1"/>
        </dgm:presLayoutVars>
      </dgm:prSet>
      <dgm:spPr/>
      <dgm:t>
        <a:bodyPr/>
        <a:lstStyle/>
        <a:p>
          <a:endParaRPr lang="tr-TR"/>
        </a:p>
      </dgm:t>
    </dgm:pt>
    <dgm:pt modelId="{0CB3B573-FC3A-4179-9984-8F45051AAE7E}" type="pres">
      <dgm:prSet presAssocID="{AF7061E5-4247-40B6-A5AE-50FA263A1A38}" presName="parTrans" presStyleLbl="sibTrans2D1" presStyleIdx="2" presStyleCnt="5"/>
      <dgm:spPr/>
      <dgm:t>
        <a:bodyPr/>
        <a:lstStyle/>
        <a:p>
          <a:endParaRPr lang="tr-TR"/>
        </a:p>
      </dgm:t>
    </dgm:pt>
    <dgm:pt modelId="{E96A5B06-2B5D-4CC7-805E-1BE5DA74F535}" type="pres">
      <dgm:prSet presAssocID="{AF7061E5-4247-40B6-A5AE-50FA263A1A38}" presName="connectorText" presStyleLbl="sibTrans2D1" presStyleIdx="2" presStyleCnt="5"/>
      <dgm:spPr/>
      <dgm:t>
        <a:bodyPr/>
        <a:lstStyle/>
        <a:p>
          <a:endParaRPr lang="tr-TR"/>
        </a:p>
      </dgm:t>
    </dgm:pt>
    <dgm:pt modelId="{3334CF1B-0838-4AA2-B722-767D41ECC477}" type="pres">
      <dgm:prSet presAssocID="{52501EF0-A2C0-490A-808E-FE595F4D8CF1}" presName="node" presStyleLbl="node1" presStyleIdx="2" presStyleCnt="5">
        <dgm:presLayoutVars>
          <dgm:bulletEnabled val="1"/>
        </dgm:presLayoutVars>
      </dgm:prSet>
      <dgm:spPr/>
      <dgm:t>
        <a:bodyPr/>
        <a:lstStyle/>
        <a:p>
          <a:endParaRPr lang="tr-TR"/>
        </a:p>
      </dgm:t>
    </dgm:pt>
    <dgm:pt modelId="{B98746CB-7418-4944-80EE-4CA935EE7076}" type="pres">
      <dgm:prSet presAssocID="{BAB14087-A45C-47A6-97FD-A3BECE96B007}" presName="parTrans" presStyleLbl="sibTrans2D1" presStyleIdx="3" presStyleCnt="5"/>
      <dgm:spPr/>
      <dgm:t>
        <a:bodyPr/>
        <a:lstStyle/>
        <a:p>
          <a:endParaRPr lang="tr-TR"/>
        </a:p>
      </dgm:t>
    </dgm:pt>
    <dgm:pt modelId="{6978B491-AB78-4608-A58C-FC56B51723E2}" type="pres">
      <dgm:prSet presAssocID="{BAB14087-A45C-47A6-97FD-A3BECE96B007}" presName="connectorText" presStyleLbl="sibTrans2D1" presStyleIdx="3" presStyleCnt="5"/>
      <dgm:spPr/>
      <dgm:t>
        <a:bodyPr/>
        <a:lstStyle/>
        <a:p>
          <a:endParaRPr lang="tr-TR"/>
        </a:p>
      </dgm:t>
    </dgm:pt>
    <dgm:pt modelId="{80AC6668-E9A8-4DAC-8852-3A135E28595D}" type="pres">
      <dgm:prSet presAssocID="{6D86CD79-DE50-4E1F-8F06-8EC9315F1751}" presName="node" presStyleLbl="node1" presStyleIdx="3" presStyleCnt="5">
        <dgm:presLayoutVars>
          <dgm:bulletEnabled val="1"/>
        </dgm:presLayoutVars>
      </dgm:prSet>
      <dgm:spPr/>
      <dgm:t>
        <a:bodyPr/>
        <a:lstStyle/>
        <a:p>
          <a:endParaRPr lang="tr-TR"/>
        </a:p>
      </dgm:t>
    </dgm:pt>
    <dgm:pt modelId="{30BBB11C-9D90-4324-A150-0946DA47651A}" type="pres">
      <dgm:prSet presAssocID="{CAFDFB57-BAE0-401C-8704-6EEEEC245D28}" presName="parTrans" presStyleLbl="sibTrans2D1" presStyleIdx="4" presStyleCnt="5"/>
      <dgm:spPr/>
      <dgm:t>
        <a:bodyPr/>
        <a:lstStyle/>
        <a:p>
          <a:endParaRPr lang="tr-TR"/>
        </a:p>
      </dgm:t>
    </dgm:pt>
    <dgm:pt modelId="{088DBDE2-DA62-42D5-A1C0-33951C59BA38}" type="pres">
      <dgm:prSet presAssocID="{CAFDFB57-BAE0-401C-8704-6EEEEC245D28}" presName="connectorText" presStyleLbl="sibTrans2D1" presStyleIdx="4" presStyleCnt="5"/>
      <dgm:spPr/>
      <dgm:t>
        <a:bodyPr/>
        <a:lstStyle/>
        <a:p>
          <a:endParaRPr lang="tr-TR"/>
        </a:p>
      </dgm:t>
    </dgm:pt>
    <dgm:pt modelId="{3970CF4E-D51B-4317-8B33-93DA7C7595E4}" type="pres">
      <dgm:prSet presAssocID="{97A6654F-A3F8-4F4E-89E7-F8114E319598}" presName="node" presStyleLbl="node1" presStyleIdx="4" presStyleCnt="5">
        <dgm:presLayoutVars>
          <dgm:bulletEnabled val="1"/>
        </dgm:presLayoutVars>
      </dgm:prSet>
      <dgm:spPr/>
      <dgm:t>
        <a:bodyPr/>
        <a:lstStyle/>
        <a:p>
          <a:endParaRPr lang="tr-TR"/>
        </a:p>
      </dgm:t>
    </dgm:pt>
  </dgm:ptLst>
  <dgm:cxnLst>
    <dgm:cxn modelId="{73931F88-5B21-4F90-A928-D933D15D3FF1}" srcId="{32F28704-3490-470C-A288-3DD7E3732431}" destId="{6D86CD79-DE50-4E1F-8F06-8EC9315F1751}" srcOrd="3" destOrd="0" parTransId="{BAB14087-A45C-47A6-97FD-A3BECE96B007}" sibTransId="{31CD8073-D103-4801-96F0-886A90E3D03D}"/>
    <dgm:cxn modelId="{05B33D5B-8347-47DA-8BFB-FE8938FD0D8F}" type="presOf" srcId="{6D86CD79-DE50-4E1F-8F06-8EC9315F1751}" destId="{80AC6668-E9A8-4DAC-8852-3A135E28595D}" srcOrd="0" destOrd="0" presId="urn:microsoft.com/office/officeart/2005/8/layout/radial5"/>
    <dgm:cxn modelId="{8A65CA74-A000-442E-9297-759C6C4C349B}" type="presOf" srcId="{FD7FCE3B-C00D-4CA9-B546-EC80346A14A3}" destId="{DD034CE8-6E9E-4867-AA7A-B827FAF5B261}" srcOrd="0" destOrd="0" presId="urn:microsoft.com/office/officeart/2005/8/layout/radial5"/>
    <dgm:cxn modelId="{746DF5A8-6E83-4F35-89D5-45911D127D25}" type="presOf" srcId="{D0BCB6BF-7353-4B5B-8D4B-D7810EEEEDC8}" destId="{248A7A6E-DB5C-485A-BCB2-807342EC8DB2}" srcOrd="0" destOrd="0" presId="urn:microsoft.com/office/officeart/2005/8/layout/radial5"/>
    <dgm:cxn modelId="{D6A61009-B92A-42C4-A8E5-C9538F5EF793}" type="presOf" srcId="{BAB14087-A45C-47A6-97FD-A3BECE96B007}" destId="{B98746CB-7418-4944-80EE-4CA935EE7076}" srcOrd="0" destOrd="0" presId="urn:microsoft.com/office/officeart/2005/8/layout/radial5"/>
    <dgm:cxn modelId="{D104DE54-8CDB-4F62-A94B-7AC5CD67404D}" srcId="{32F28704-3490-470C-A288-3DD7E3732431}" destId="{D327CB75-5C1C-4B08-91B6-075D224816EB}" srcOrd="1" destOrd="0" parTransId="{FD7FCE3B-C00D-4CA9-B546-EC80346A14A3}" sibTransId="{E56AD6F3-9FF3-4AF8-B02C-C9BE27D01FA8}"/>
    <dgm:cxn modelId="{D6B95DAF-6DDB-4491-87DA-AD978299A5ED}" type="presOf" srcId="{95743AEB-B6EB-4C2F-829B-DF1A100F8079}" destId="{2F3E937E-433E-49B1-BD12-BF4D4C6FB7AE}" srcOrd="1" destOrd="0" presId="urn:microsoft.com/office/officeart/2005/8/layout/radial5"/>
    <dgm:cxn modelId="{9A4A86DE-8EEF-4ADB-AC67-C495FFCE0EBF}" type="presOf" srcId="{CAFDFB57-BAE0-401C-8704-6EEEEC245D28}" destId="{088DBDE2-DA62-42D5-A1C0-33951C59BA38}" srcOrd="1" destOrd="0" presId="urn:microsoft.com/office/officeart/2005/8/layout/radial5"/>
    <dgm:cxn modelId="{38F020D0-D674-4FA3-9FDE-86D6AC8BADF2}" type="presOf" srcId="{CAFDFB57-BAE0-401C-8704-6EEEEC245D28}" destId="{30BBB11C-9D90-4324-A150-0946DA47651A}" srcOrd="0" destOrd="0" presId="urn:microsoft.com/office/officeart/2005/8/layout/radial5"/>
    <dgm:cxn modelId="{3D3FB5B3-59A8-41C1-8284-6AEE1D6909EC}" srcId="{39FB3C69-1405-408A-B6E3-0ECFBFCD8C6A}" destId="{32F28704-3490-470C-A288-3DD7E3732431}" srcOrd="0" destOrd="0" parTransId="{240A122B-AAF7-48DA-98AD-B4AEC83BE122}" sibTransId="{2981076B-19D3-4464-87E0-4D8541D1A7C6}"/>
    <dgm:cxn modelId="{6C3CA294-601E-4547-9BAF-5B041ECC0972}" type="presOf" srcId="{FD7FCE3B-C00D-4CA9-B546-EC80346A14A3}" destId="{36512491-BB25-4ED8-ABF1-BD0C886FFD60}" srcOrd="1" destOrd="0" presId="urn:microsoft.com/office/officeart/2005/8/layout/radial5"/>
    <dgm:cxn modelId="{A872FEFF-F852-4262-AAC7-3C932C88BC7C}" srcId="{32F28704-3490-470C-A288-3DD7E3732431}" destId="{52501EF0-A2C0-490A-808E-FE595F4D8CF1}" srcOrd="2" destOrd="0" parTransId="{AF7061E5-4247-40B6-A5AE-50FA263A1A38}" sibTransId="{92AFB06C-DC8C-4F2A-A7B0-14424A9AE715}"/>
    <dgm:cxn modelId="{16D762DC-65EC-446D-A9A8-9E547E85BF5B}" type="presOf" srcId="{BAB14087-A45C-47A6-97FD-A3BECE96B007}" destId="{6978B491-AB78-4608-A58C-FC56B51723E2}" srcOrd="1" destOrd="0" presId="urn:microsoft.com/office/officeart/2005/8/layout/radial5"/>
    <dgm:cxn modelId="{37ADA792-9E70-4EFD-9432-DB343E3EDDE0}" type="presOf" srcId="{97A6654F-A3F8-4F4E-89E7-F8114E319598}" destId="{3970CF4E-D51B-4317-8B33-93DA7C7595E4}" srcOrd="0" destOrd="0" presId="urn:microsoft.com/office/officeart/2005/8/layout/radial5"/>
    <dgm:cxn modelId="{1781C020-644F-4E93-9250-DF8BCE3D6B2C}" type="presOf" srcId="{D327CB75-5C1C-4B08-91B6-075D224816EB}" destId="{30DEEF03-A0F6-4BCA-8FE8-520399A2BC75}" srcOrd="0" destOrd="0" presId="urn:microsoft.com/office/officeart/2005/8/layout/radial5"/>
    <dgm:cxn modelId="{00BEB5E6-3E7E-4ED5-88A4-1DCA7B9E402E}" type="presOf" srcId="{AF7061E5-4247-40B6-A5AE-50FA263A1A38}" destId="{0CB3B573-FC3A-4179-9984-8F45051AAE7E}" srcOrd="0" destOrd="0" presId="urn:microsoft.com/office/officeart/2005/8/layout/radial5"/>
    <dgm:cxn modelId="{03603A2D-9FC8-4BBE-BE9E-CA6FECA98498}" srcId="{32F28704-3490-470C-A288-3DD7E3732431}" destId="{97A6654F-A3F8-4F4E-89E7-F8114E319598}" srcOrd="4" destOrd="0" parTransId="{CAFDFB57-BAE0-401C-8704-6EEEEC245D28}" sibTransId="{9153CE2B-C806-4C19-8D30-F9C9C21326E2}"/>
    <dgm:cxn modelId="{DD0DDD7D-D600-421D-9630-F6869060A713}" type="presOf" srcId="{AF7061E5-4247-40B6-A5AE-50FA263A1A38}" destId="{E96A5B06-2B5D-4CC7-805E-1BE5DA74F535}" srcOrd="1" destOrd="0" presId="urn:microsoft.com/office/officeart/2005/8/layout/radial5"/>
    <dgm:cxn modelId="{704192BC-F383-41AC-8793-AECC03FD7E23}" srcId="{32F28704-3490-470C-A288-3DD7E3732431}" destId="{D0BCB6BF-7353-4B5B-8D4B-D7810EEEEDC8}" srcOrd="0" destOrd="0" parTransId="{95743AEB-B6EB-4C2F-829B-DF1A100F8079}" sibTransId="{41672BB9-000C-415A-89D0-52053671A3A3}"/>
    <dgm:cxn modelId="{D4C0D4E2-625C-4412-9475-F2C7049D4174}" type="presOf" srcId="{95743AEB-B6EB-4C2F-829B-DF1A100F8079}" destId="{8CAC7211-5AEA-4F3F-A845-17454A04B0D3}" srcOrd="0" destOrd="0" presId="urn:microsoft.com/office/officeart/2005/8/layout/radial5"/>
    <dgm:cxn modelId="{55DB6C10-1727-441B-9A7C-C31BC77F6C55}" type="presOf" srcId="{52501EF0-A2C0-490A-808E-FE595F4D8CF1}" destId="{3334CF1B-0838-4AA2-B722-767D41ECC477}" srcOrd="0" destOrd="0" presId="urn:microsoft.com/office/officeart/2005/8/layout/radial5"/>
    <dgm:cxn modelId="{7E21DA94-B38F-4150-A872-7B2EF58C86E0}" type="presOf" srcId="{32F28704-3490-470C-A288-3DD7E3732431}" destId="{B34B194B-89CC-4FFA-9CAC-7FF09C514D9D}" srcOrd="0" destOrd="0" presId="urn:microsoft.com/office/officeart/2005/8/layout/radial5"/>
    <dgm:cxn modelId="{7C0F7EC1-1205-47C0-B978-9481BF69D34C}" type="presOf" srcId="{39FB3C69-1405-408A-B6E3-0ECFBFCD8C6A}" destId="{546C2EDE-C14E-4AB0-A84B-DE3FA95E7F7A}" srcOrd="0" destOrd="0" presId="urn:microsoft.com/office/officeart/2005/8/layout/radial5"/>
    <dgm:cxn modelId="{5A7608E1-7B77-445F-BE09-748CBF211BC9}" type="presParOf" srcId="{546C2EDE-C14E-4AB0-A84B-DE3FA95E7F7A}" destId="{B34B194B-89CC-4FFA-9CAC-7FF09C514D9D}" srcOrd="0" destOrd="0" presId="urn:microsoft.com/office/officeart/2005/8/layout/radial5"/>
    <dgm:cxn modelId="{97F39A18-44A6-40F5-A926-5E0432373151}" type="presParOf" srcId="{546C2EDE-C14E-4AB0-A84B-DE3FA95E7F7A}" destId="{8CAC7211-5AEA-4F3F-A845-17454A04B0D3}" srcOrd="1" destOrd="0" presId="urn:microsoft.com/office/officeart/2005/8/layout/radial5"/>
    <dgm:cxn modelId="{2603497E-9AAF-4341-9DED-9C06E77A7F89}" type="presParOf" srcId="{8CAC7211-5AEA-4F3F-A845-17454A04B0D3}" destId="{2F3E937E-433E-49B1-BD12-BF4D4C6FB7AE}" srcOrd="0" destOrd="0" presId="urn:microsoft.com/office/officeart/2005/8/layout/radial5"/>
    <dgm:cxn modelId="{C260C6C2-5B6B-4709-B446-3103CE120275}" type="presParOf" srcId="{546C2EDE-C14E-4AB0-A84B-DE3FA95E7F7A}" destId="{248A7A6E-DB5C-485A-BCB2-807342EC8DB2}" srcOrd="2" destOrd="0" presId="urn:microsoft.com/office/officeart/2005/8/layout/radial5"/>
    <dgm:cxn modelId="{E4C9763E-334A-448B-B252-B5F95E612B7A}" type="presParOf" srcId="{546C2EDE-C14E-4AB0-A84B-DE3FA95E7F7A}" destId="{DD034CE8-6E9E-4867-AA7A-B827FAF5B261}" srcOrd="3" destOrd="0" presId="urn:microsoft.com/office/officeart/2005/8/layout/radial5"/>
    <dgm:cxn modelId="{7E67D4A9-6D21-4841-88B0-FA54861DBD0F}" type="presParOf" srcId="{DD034CE8-6E9E-4867-AA7A-B827FAF5B261}" destId="{36512491-BB25-4ED8-ABF1-BD0C886FFD60}" srcOrd="0" destOrd="0" presId="urn:microsoft.com/office/officeart/2005/8/layout/radial5"/>
    <dgm:cxn modelId="{B565F643-ABD6-465D-AE21-4A9E85B87D54}" type="presParOf" srcId="{546C2EDE-C14E-4AB0-A84B-DE3FA95E7F7A}" destId="{30DEEF03-A0F6-4BCA-8FE8-520399A2BC75}" srcOrd="4" destOrd="0" presId="urn:microsoft.com/office/officeart/2005/8/layout/radial5"/>
    <dgm:cxn modelId="{00A9A031-509B-45C6-A780-0C56392C20D3}" type="presParOf" srcId="{546C2EDE-C14E-4AB0-A84B-DE3FA95E7F7A}" destId="{0CB3B573-FC3A-4179-9984-8F45051AAE7E}" srcOrd="5" destOrd="0" presId="urn:microsoft.com/office/officeart/2005/8/layout/radial5"/>
    <dgm:cxn modelId="{FF556CB2-341B-4892-9387-9FBEFF1565F5}" type="presParOf" srcId="{0CB3B573-FC3A-4179-9984-8F45051AAE7E}" destId="{E96A5B06-2B5D-4CC7-805E-1BE5DA74F535}" srcOrd="0" destOrd="0" presId="urn:microsoft.com/office/officeart/2005/8/layout/radial5"/>
    <dgm:cxn modelId="{1A09331F-4ED7-441B-AD05-96D9ECAA5447}" type="presParOf" srcId="{546C2EDE-C14E-4AB0-A84B-DE3FA95E7F7A}" destId="{3334CF1B-0838-4AA2-B722-767D41ECC477}" srcOrd="6" destOrd="0" presId="urn:microsoft.com/office/officeart/2005/8/layout/radial5"/>
    <dgm:cxn modelId="{20E08E82-204C-4FC4-8616-4ABAC7692B64}" type="presParOf" srcId="{546C2EDE-C14E-4AB0-A84B-DE3FA95E7F7A}" destId="{B98746CB-7418-4944-80EE-4CA935EE7076}" srcOrd="7" destOrd="0" presId="urn:microsoft.com/office/officeart/2005/8/layout/radial5"/>
    <dgm:cxn modelId="{B86130E2-1F18-46B6-AF18-184A5025A985}" type="presParOf" srcId="{B98746CB-7418-4944-80EE-4CA935EE7076}" destId="{6978B491-AB78-4608-A58C-FC56B51723E2}" srcOrd="0" destOrd="0" presId="urn:microsoft.com/office/officeart/2005/8/layout/radial5"/>
    <dgm:cxn modelId="{EE951C69-E075-4D02-9DA2-5B339CA0E649}" type="presParOf" srcId="{546C2EDE-C14E-4AB0-A84B-DE3FA95E7F7A}" destId="{80AC6668-E9A8-4DAC-8852-3A135E28595D}" srcOrd="8" destOrd="0" presId="urn:microsoft.com/office/officeart/2005/8/layout/radial5"/>
    <dgm:cxn modelId="{66210E0F-2AA8-4725-8A1F-BA3D94CC96BD}" type="presParOf" srcId="{546C2EDE-C14E-4AB0-A84B-DE3FA95E7F7A}" destId="{30BBB11C-9D90-4324-A150-0946DA47651A}" srcOrd="9" destOrd="0" presId="urn:microsoft.com/office/officeart/2005/8/layout/radial5"/>
    <dgm:cxn modelId="{D85C4584-B85F-469B-B654-AD86A6C43232}" type="presParOf" srcId="{30BBB11C-9D90-4324-A150-0946DA47651A}" destId="{088DBDE2-DA62-42D5-A1C0-33951C59BA38}" srcOrd="0" destOrd="0" presId="urn:microsoft.com/office/officeart/2005/8/layout/radial5"/>
    <dgm:cxn modelId="{3559520A-C046-46B1-910A-7CA48068142A}" type="presParOf" srcId="{546C2EDE-C14E-4AB0-A84B-DE3FA95E7F7A}" destId="{3970CF4E-D51B-4317-8B33-93DA7C7595E4}" srcOrd="10" destOrd="0" presId="urn:microsoft.com/office/officeart/2005/8/layout/radial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8008C3-2AF2-45BE-9BD6-DCD858BC3A4D}">
      <dsp:nvSpPr>
        <dsp:cNvPr id="0" name=""/>
        <dsp:cNvSpPr/>
      </dsp:nvSpPr>
      <dsp:spPr>
        <a:xfrm>
          <a:off x="2238855" y="1139194"/>
          <a:ext cx="1743456" cy="1743456"/>
        </a:xfrm>
        <a:prstGeom prst="gear9">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dirty="0" smtClean="0">
              <a:solidFill>
                <a:sysClr val="window" lastClr="FFFFFF"/>
              </a:solidFill>
              <a:latin typeface="Calibri"/>
              <a:ea typeface="+mn-ea"/>
              <a:cs typeface="+mn-cs"/>
            </a:rPr>
            <a:t>Gelişimsel bir süreç ve kapasite</a:t>
          </a:r>
          <a:endParaRPr lang="tr-TR" sz="700" kern="1200" dirty="0">
            <a:solidFill>
              <a:sysClr val="window" lastClr="FFFFFF"/>
            </a:solidFill>
            <a:latin typeface="Calibri"/>
            <a:ea typeface="+mn-ea"/>
            <a:cs typeface="+mn-cs"/>
          </a:endParaRPr>
        </a:p>
      </dsp:txBody>
      <dsp:txXfrm>
        <a:off x="2589367" y="1547590"/>
        <a:ext cx="1042432" cy="896173"/>
      </dsp:txXfrm>
    </dsp:sp>
    <dsp:sp modelId="{491FE993-E06C-4A4D-A95F-2A2EA1743AB0}">
      <dsp:nvSpPr>
        <dsp:cNvPr id="0" name=""/>
        <dsp:cNvSpPr/>
      </dsp:nvSpPr>
      <dsp:spPr>
        <a:xfrm>
          <a:off x="3706203" y="1894534"/>
          <a:ext cx="1267968" cy="1267968"/>
        </a:xfrm>
        <a:prstGeom prst="gear6">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dirty="0" smtClean="0">
              <a:solidFill>
                <a:sysClr val="window" lastClr="FFFFFF"/>
              </a:solidFill>
              <a:latin typeface="Calibri"/>
              <a:ea typeface="+mn-ea"/>
              <a:cs typeface="+mn-cs"/>
            </a:rPr>
            <a:t>Olumlu Ruhsal Sonuç</a:t>
          </a:r>
          <a:endParaRPr lang="tr-TR" sz="700" kern="1200" dirty="0">
            <a:solidFill>
              <a:sysClr val="window" lastClr="FFFFFF"/>
            </a:solidFill>
            <a:latin typeface="Calibri"/>
            <a:ea typeface="+mn-ea"/>
            <a:cs typeface="+mn-cs"/>
          </a:endParaRPr>
        </a:p>
      </dsp:txBody>
      <dsp:txXfrm>
        <a:off x="4025418" y="2215678"/>
        <a:ext cx="629538" cy="625680"/>
      </dsp:txXfrm>
    </dsp:sp>
    <dsp:sp modelId="{009312C6-6FDA-4B13-8146-4E4538922B7A}">
      <dsp:nvSpPr>
        <dsp:cNvPr id="0" name=""/>
        <dsp:cNvSpPr/>
      </dsp:nvSpPr>
      <dsp:spPr>
        <a:xfrm rot="20700000">
          <a:off x="1542624" y="442974"/>
          <a:ext cx="1242349" cy="1242349"/>
        </a:xfrm>
        <a:prstGeom prst="gear6">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dirty="0" smtClean="0">
              <a:solidFill>
                <a:sysClr val="window" lastClr="FFFFFF"/>
              </a:solidFill>
              <a:latin typeface="Calibri"/>
              <a:ea typeface="+mn-ea"/>
              <a:cs typeface="+mn-cs"/>
            </a:rPr>
            <a:t>Zorlayıcı durum</a:t>
          </a:r>
          <a:endParaRPr lang="tr-TR" sz="700" kern="1200" dirty="0">
            <a:solidFill>
              <a:sysClr val="window" lastClr="FFFFFF"/>
            </a:solidFill>
            <a:latin typeface="Calibri"/>
            <a:ea typeface="+mn-ea"/>
            <a:cs typeface="+mn-cs"/>
          </a:endParaRPr>
        </a:p>
      </dsp:txBody>
      <dsp:txXfrm rot="-20700000">
        <a:off x="1990675" y="892087"/>
        <a:ext cx="346246" cy="344124"/>
      </dsp:txXfrm>
    </dsp:sp>
    <dsp:sp modelId="{3420B92C-5C62-48D9-8EDC-9AF44C431651}">
      <dsp:nvSpPr>
        <dsp:cNvPr id="0" name=""/>
        <dsp:cNvSpPr/>
      </dsp:nvSpPr>
      <dsp:spPr>
        <a:xfrm>
          <a:off x="5016556" y="1159218"/>
          <a:ext cx="148514" cy="35661"/>
        </a:xfrm>
        <a:prstGeom prst="circularArrow">
          <a:avLst>
            <a:gd name="adj1" fmla="val 4687"/>
            <a:gd name="adj2" fmla="val 299029"/>
            <a:gd name="adj3" fmla="val 2520261"/>
            <a:gd name="adj4" fmla="val 15852482"/>
            <a:gd name="adj5" fmla="val 5469"/>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2B22B8E-2A00-45D8-AF85-33423609AD51}">
      <dsp:nvSpPr>
        <dsp:cNvPr id="0" name=""/>
        <dsp:cNvSpPr/>
      </dsp:nvSpPr>
      <dsp:spPr>
        <a:xfrm rot="17293640">
          <a:off x="1244462" y="941250"/>
          <a:ext cx="1621414" cy="1621414"/>
        </a:xfrm>
        <a:prstGeom prst="leftCircularArrow">
          <a:avLst>
            <a:gd name="adj1" fmla="val 6452"/>
            <a:gd name="adj2" fmla="val 429999"/>
            <a:gd name="adj3" fmla="val 10489124"/>
            <a:gd name="adj4" fmla="val 14837806"/>
            <a:gd name="adj5" fmla="val 7527"/>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8DCF992-E5B7-464B-8920-3F6D4A929C51}">
      <dsp:nvSpPr>
        <dsp:cNvPr id="0" name=""/>
        <dsp:cNvSpPr/>
      </dsp:nvSpPr>
      <dsp:spPr>
        <a:xfrm rot="7112067">
          <a:off x="1641515" y="403275"/>
          <a:ext cx="2042609" cy="1906651"/>
        </a:xfrm>
        <a:prstGeom prst="circularArrow">
          <a:avLst>
            <a:gd name="adj1" fmla="val 5984"/>
            <a:gd name="adj2" fmla="val 394124"/>
            <a:gd name="adj3" fmla="val 13313824"/>
            <a:gd name="adj4" fmla="val 10508221"/>
            <a:gd name="adj5" fmla="val 6981"/>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B4649E-8515-488C-B217-327E62783D72}">
      <dsp:nvSpPr>
        <dsp:cNvPr id="0" name=""/>
        <dsp:cNvSpPr/>
      </dsp:nvSpPr>
      <dsp:spPr>
        <a:xfrm>
          <a:off x="2332950" y="1862432"/>
          <a:ext cx="1561543" cy="1561543"/>
        </a:xfrm>
        <a:prstGeom prst="ellipse">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tr-TR" sz="1600" kern="1200" dirty="0" smtClean="0"/>
            <a:t>Dayanıklılık</a:t>
          </a:r>
          <a:endParaRPr lang="tr-TR" sz="1600" kern="1200" dirty="0"/>
        </a:p>
      </dsp:txBody>
      <dsp:txXfrm>
        <a:off x="2561633" y="2091115"/>
        <a:ext cx="1104177" cy="1104177"/>
      </dsp:txXfrm>
    </dsp:sp>
    <dsp:sp modelId="{6DC11F63-0182-43C8-A58A-DC55401C6F14}">
      <dsp:nvSpPr>
        <dsp:cNvPr id="0" name=""/>
        <dsp:cNvSpPr/>
      </dsp:nvSpPr>
      <dsp:spPr>
        <a:xfrm rot="12900000">
          <a:off x="1326691" y="1589062"/>
          <a:ext cx="1198702" cy="445040"/>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8C0A3ED-6BEB-4703-A12C-A30A4B754887}">
      <dsp:nvSpPr>
        <dsp:cNvPr id="0" name=""/>
        <dsp:cNvSpPr/>
      </dsp:nvSpPr>
      <dsp:spPr>
        <a:xfrm>
          <a:off x="693349" y="874422"/>
          <a:ext cx="1483466" cy="1186773"/>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40005" rIns="40005" bIns="40005" numCol="1" spcCol="1270" anchor="ctr" anchorCtr="0">
          <a:noAutofit/>
        </a:bodyPr>
        <a:lstStyle/>
        <a:p>
          <a:pPr lvl="0" algn="ctr" defTabSz="933450">
            <a:lnSpc>
              <a:spcPct val="90000"/>
            </a:lnSpc>
            <a:spcBef>
              <a:spcPct val="0"/>
            </a:spcBef>
            <a:spcAft>
              <a:spcPct val="35000"/>
            </a:spcAft>
          </a:pPr>
          <a:r>
            <a:rPr lang="tr-TR" sz="2100" kern="1200" dirty="0" smtClean="0"/>
            <a:t>Çevre ile gelen kaynaklar</a:t>
          </a:r>
          <a:endParaRPr lang="tr-TR" sz="2100" kern="1200" dirty="0"/>
        </a:p>
      </dsp:txBody>
      <dsp:txXfrm>
        <a:off x="728108" y="909181"/>
        <a:ext cx="1413948" cy="1117255"/>
      </dsp:txXfrm>
    </dsp:sp>
    <dsp:sp modelId="{17F6A847-A6A4-4D44-B23F-799966BE7960}">
      <dsp:nvSpPr>
        <dsp:cNvPr id="0" name=""/>
        <dsp:cNvSpPr/>
      </dsp:nvSpPr>
      <dsp:spPr>
        <a:xfrm rot="16200000">
          <a:off x="2514371" y="970795"/>
          <a:ext cx="1198702" cy="445040"/>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54DEC0C-462C-4F2B-BA85-814245F8C4ED}">
      <dsp:nvSpPr>
        <dsp:cNvPr id="0" name=""/>
        <dsp:cNvSpPr/>
      </dsp:nvSpPr>
      <dsp:spPr>
        <a:xfrm>
          <a:off x="2371989" y="578"/>
          <a:ext cx="1483466" cy="1186773"/>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40005" rIns="40005" bIns="40005" numCol="1" spcCol="1270" anchor="ctr" anchorCtr="0">
          <a:noAutofit/>
        </a:bodyPr>
        <a:lstStyle/>
        <a:p>
          <a:pPr lvl="0" algn="ctr" defTabSz="933450">
            <a:lnSpc>
              <a:spcPct val="90000"/>
            </a:lnSpc>
            <a:spcBef>
              <a:spcPct val="0"/>
            </a:spcBef>
            <a:spcAft>
              <a:spcPct val="35000"/>
            </a:spcAft>
          </a:pPr>
          <a:r>
            <a:rPr lang="tr-TR" sz="2100" kern="1200" dirty="0" smtClean="0"/>
            <a:t>Kişisel</a:t>
          </a:r>
        </a:p>
        <a:p>
          <a:pPr lvl="0" algn="ctr" defTabSz="933450">
            <a:lnSpc>
              <a:spcPct val="90000"/>
            </a:lnSpc>
            <a:spcBef>
              <a:spcPct val="0"/>
            </a:spcBef>
            <a:spcAft>
              <a:spcPct val="35000"/>
            </a:spcAft>
          </a:pPr>
          <a:r>
            <a:rPr lang="tr-TR" sz="2100" kern="1200" dirty="0" smtClean="0"/>
            <a:t>Kaynaklar </a:t>
          </a:r>
        </a:p>
      </dsp:txBody>
      <dsp:txXfrm>
        <a:off x="2406748" y="35337"/>
        <a:ext cx="1413948" cy="1117255"/>
      </dsp:txXfrm>
    </dsp:sp>
    <dsp:sp modelId="{ECDF9180-ADE8-4465-8961-BC9BF47E09D0}">
      <dsp:nvSpPr>
        <dsp:cNvPr id="0" name=""/>
        <dsp:cNvSpPr/>
      </dsp:nvSpPr>
      <dsp:spPr>
        <a:xfrm rot="19500000">
          <a:off x="3702050" y="1589062"/>
          <a:ext cx="1198702" cy="445040"/>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32FA007-0094-4D7D-8884-08EBBAAC6246}">
      <dsp:nvSpPr>
        <dsp:cNvPr id="0" name=""/>
        <dsp:cNvSpPr/>
      </dsp:nvSpPr>
      <dsp:spPr>
        <a:xfrm>
          <a:off x="4050628" y="874422"/>
          <a:ext cx="1483466" cy="11867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40005" rIns="40005" bIns="40005" numCol="1" spcCol="1270" anchor="ctr" anchorCtr="0">
          <a:noAutofit/>
        </a:bodyPr>
        <a:lstStyle/>
        <a:p>
          <a:pPr lvl="0" algn="ctr" defTabSz="933450">
            <a:lnSpc>
              <a:spcPct val="90000"/>
            </a:lnSpc>
            <a:spcBef>
              <a:spcPct val="0"/>
            </a:spcBef>
            <a:spcAft>
              <a:spcPct val="35000"/>
            </a:spcAft>
          </a:pPr>
          <a:r>
            <a:rPr lang="tr-TR" sz="2100" kern="1200" dirty="0" smtClean="0"/>
            <a:t>İlişkilerle gelen kaynaklar</a:t>
          </a:r>
          <a:endParaRPr lang="tr-TR" sz="2100" kern="1200" dirty="0"/>
        </a:p>
      </dsp:txBody>
      <dsp:txXfrm>
        <a:off x="4085387" y="909181"/>
        <a:ext cx="1413948" cy="111725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4B194B-89CC-4FFA-9CAC-7FF09C514D9D}">
      <dsp:nvSpPr>
        <dsp:cNvPr id="0" name=""/>
        <dsp:cNvSpPr/>
      </dsp:nvSpPr>
      <dsp:spPr>
        <a:xfrm>
          <a:off x="1491164" y="1255103"/>
          <a:ext cx="759091" cy="75909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tr-TR" sz="2400" kern="1200" dirty="0" smtClean="0"/>
            <a:t>TSB</a:t>
          </a:r>
          <a:endParaRPr lang="tr-TR" sz="2400" kern="1200" dirty="0"/>
        </a:p>
      </dsp:txBody>
      <dsp:txXfrm>
        <a:off x="1602330" y="1366269"/>
        <a:ext cx="536759" cy="536759"/>
      </dsp:txXfrm>
    </dsp:sp>
    <dsp:sp modelId="{8CAC7211-5AEA-4F3F-A845-17454A04B0D3}">
      <dsp:nvSpPr>
        <dsp:cNvPr id="0" name=""/>
        <dsp:cNvSpPr/>
      </dsp:nvSpPr>
      <dsp:spPr>
        <a:xfrm rot="16200000">
          <a:off x="1789950" y="1025929"/>
          <a:ext cx="161518" cy="1627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tr-TR" sz="600" kern="1200"/>
        </a:p>
      </dsp:txBody>
      <dsp:txXfrm>
        <a:off x="1814178" y="1082704"/>
        <a:ext cx="113063" cy="97643"/>
      </dsp:txXfrm>
    </dsp:sp>
    <dsp:sp modelId="{248A7A6E-DB5C-485A-BCB2-807342EC8DB2}">
      <dsp:nvSpPr>
        <dsp:cNvPr id="0" name=""/>
        <dsp:cNvSpPr/>
      </dsp:nvSpPr>
      <dsp:spPr>
        <a:xfrm>
          <a:off x="1396278" y="1487"/>
          <a:ext cx="948863" cy="9488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dirty="0" smtClean="0"/>
            <a:t>Daha İnançlı Hale gelme, Dini Büyüme</a:t>
          </a:r>
          <a:endParaRPr lang="tr-TR" sz="800" kern="1200" dirty="0"/>
        </a:p>
      </dsp:txBody>
      <dsp:txXfrm>
        <a:off x="1535236" y="140445"/>
        <a:ext cx="670947" cy="670947"/>
      </dsp:txXfrm>
    </dsp:sp>
    <dsp:sp modelId="{DD034CE8-6E9E-4867-AA7A-B827FAF5B261}">
      <dsp:nvSpPr>
        <dsp:cNvPr id="0" name=""/>
        <dsp:cNvSpPr/>
      </dsp:nvSpPr>
      <dsp:spPr>
        <a:xfrm rot="20520000">
          <a:off x="2291490" y="1390320"/>
          <a:ext cx="161518" cy="1627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tr-TR" sz="600" kern="1200"/>
        </a:p>
      </dsp:txBody>
      <dsp:txXfrm>
        <a:off x="2292676" y="1430354"/>
        <a:ext cx="113063" cy="97643"/>
      </dsp:txXfrm>
    </dsp:sp>
    <dsp:sp modelId="{30DEEF03-A0F6-4BCA-8FE8-520399A2BC75}">
      <dsp:nvSpPr>
        <dsp:cNvPr id="0" name=""/>
        <dsp:cNvSpPr/>
      </dsp:nvSpPr>
      <dsp:spPr>
        <a:xfrm>
          <a:off x="2498295" y="802149"/>
          <a:ext cx="948863" cy="9488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dirty="0" smtClean="0"/>
            <a:t>Kişisel Olarak Daha Çok Güçlenme</a:t>
          </a:r>
          <a:endParaRPr lang="tr-TR" sz="800" kern="1200" dirty="0"/>
        </a:p>
      </dsp:txBody>
      <dsp:txXfrm>
        <a:off x="2637253" y="941107"/>
        <a:ext cx="670947" cy="670947"/>
      </dsp:txXfrm>
    </dsp:sp>
    <dsp:sp modelId="{0CB3B573-FC3A-4179-9984-8F45051AAE7E}">
      <dsp:nvSpPr>
        <dsp:cNvPr id="0" name=""/>
        <dsp:cNvSpPr/>
      </dsp:nvSpPr>
      <dsp:spPr>
        <a:xfrm rot="3240000">
          <a:off x="2099919" y="1979915"/>
          <a:ext cx="161518" cy="1627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tr-TR" sz="600" kern="1200"/>
        </a:p>
      </dsp:txBody>
      <dsp:txXfrm>
        <a:off x="2109906" y="1992862"/>
        <a:ext cx="113063" cy="97643"/>
      </dsp:txXfrm>
    </dsp:sp>
    <dsp:sp modelId="{3334CF1B-0838-4AA2-B722-767D41ECC477}">
      <dsp:nvSpPr>
        <dsp:cNvPr id="0" name=""/>
        <dsp:cNvSpPr/>
      </dsp:nvSpPr>
      <dsp:spPr>
        <a:xfrm>
          <a:off x="2077362" y="2097649"/>
          <a:ext cx="948863" cy="9488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dirty="0" smtClean="0"/>
            <a:t>Yeni İlişkiler Kurma</a:t>
          </a:r>
          <a:endParaRPr lang="tr-TR" sz="800" kern="1200" dirty="0"/>
        </a:p>
      </dsp:txBody>
      <dsp:txXfrm>
        <a:off x="2216320" y="2236607"/>
        <a:ext cx="670947" cy="670947"/>
      </dsp:txXfrm>
    </dsp:sp>
    <dsp:sp modelId="{B98746CB-7418-4944-80EE-4CA935EE7076}">
      <dsp:nvSpPr>
        <dsp:cNvPr id="0" name=""/>
        <dsp:cNvSpPr/>
      </dsp:nvSpPr>
      <dsp:spPr>
        <a:xfrm rot="7560000">
          <a:off x="1479981" y="1979915"/>
          <a:ext cx="161518" cy="1627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tr-TR" sz="600" kern="1200"/>
        </a:p>
      </dsp:txBody>
      <dsp:txXfrm rot="10800000">
        <a:off x="1518449" y="1992862"/>
        <a:ext cx="113063" cy="97643"/>
      </dsp:txXfrm>
    </dsp:sp>
    <dsp:sp modelId="{80AC6668-E9A8-4DAC-8852-3A135E28595D}">
      <dsp:nvSpPr>
        <dsp:cNvPr id="0" name=""/>
        <dsp:cNvSpPr/>
      </dsp:nvSpPr>
      <dsp:spPr>
        <a:xfrm>
          <a:off x="715193" y="2097649"/>
          <a:ext cx="948863" cy="9488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dirty="0" smtClean="0"/>
            <a:t>Hayattan daha çok memnuniyet</a:t>
          </a:r>
          <a:endParaRPr lang="tr-TR" sz="800" kern="1200" dirty="0"/>
        </a:p>
      </dsp:txBody>
      <dsp:txXfrm>
        <a:off x="854151" y="2236607"/>
        <a:ext cx="670947" cy="670947"/>
      </dsp:txXfrm>
    </dsp:sp>
    <dsp:sp modelId="{30BBB11C-9D90-4324-A150-0946DA47651A}">
      <dsp:nvSpPr>
        <dsp:cNvPr id="0" name=""/>
        <dsp:cNvSpPr/>
      </dsp:nvSpPr>
      <dsp:spPr>
        <a:xfrm rot="11880000">
          <a:off x="1288410" y="1390320"/>
          <a:ext cx="161518" cy="1627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tr-TR" sz="600" kern="1200"/>
        </a:p>
      </dsp:txBody>
      <dsp:txXfrm rot="10800000">
        <a:off x="1335679" y="1430354"/>
        <a:ext cx="113063" cy="97643"/>
      </dsp:txXfrm>
    </dsp:sp>
    <dsp:sp modelId="{3970CF4E-D51B-4317-8B33-93DA7C7595E4}">
      <dsp:nvSpPr>
        <dsp:cNvPr id="0" name=""/>
        <dsp:cNvSpPr/>
      </dsp:nvSpPr>
      <dsp:spPr>
        <a:xfrm>
          <a:off x="294260" y="802149"/>
          <a:ext cx="948863" cy="94886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dirty="0" smtClean="0"/>
            <a:t>Yeni Atılımlar</a:t>
          </a:r>
          <a:endParaRPr lang="tr-TR" sz="800" kern="1200" dirty="0"/>
        </a:p>
      </dsp:txBody>
      <dsp:txXfrm>
        <a:off x="433218" y="941107"/>
        <a:ext cx="670947" cy="670947"/>
      </dsp:txXfrm>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EDB79813D44491BB564E9C475654AB"/>
        <w:category>
          <w:name w:val="Genel"/>
          <w:gallery w:val="placeholder"/>
        </w:category>
        <w:types>
          <w:type w:val="bbPlcHdr"/>
        </w:types>
        <w:behaviors>
          <w:behavior w:val="content"/>
        </w:behaviors>
        <w:guid w:val="{611664E0-E6FC-47FC-94E1-6FF98ABBBDB5}"/>
      </w:docPartPr>
      <w:docPartBody>
        <w:p w:rsidR="002D3D5D" w:rsidRDefault="00BC2BE0">
          <w:pPr>
            <w:pStyle w:val="20EDB79813D44491BB564E9C475654AB"/>
          </w:pPr>
          <w:r>
            <w:t>Yazı Başlığı</w:t>
          </w:r>
        </w:p>
      </w:docPartBody>
    </w:docPart>
    <w:docPart>
      <w:docPartPr>
        <w:name w:val="1BCAB4E0F9C34713B97BD0EED753BD2D"/>
        <w:category>
          <w:name w:val="Genel"/>
          <w:gallery w:val="placeholder"/>
        </w:category>
        <w:types>
          <w:type w:val="bbPlcHdr"/>
        </w:types>
        <w:behaviors>
          <w:behavior w:val="content"/>
        </w:behaviors>
        <w:guid w:val="{B5ADB54D-9B80-487F-8832-BB8F1816E702}"/>
      </w:docPartPr>
      <w:docPartBody>
        <w:p w:rsidR="00DF3166" w:rsidRDefault="00BC2BE0">
          <w:r>
            <w:t>Ekle sekmesinde, galeriler belgenizin genel görünümünü düzenlemek için tasarlanan öğeleri ekler. Bu galerileri, tablolar, üst bilgiler, alt bilgiler, kapak sayfaları ve diğer belge yapı taşlarını eklemek için kullanabilirsiniz.</w:t>
          </w:r>
        </w:p>
        <w:p w:rsidR="00DF3166" w:rsidRDefault="00BC2BE0">
          <w:r>
            <w:t>Belgedeki seçili metnin biçimlendirmesini, Giriş sekmesindeki Hızlı Stiller galerisinden seçilen metin için bir görünüm seçerek kolay bir şekilde değiştirebilirsiniz. Metni doğrudan Giriş sekmesindeki diğer denetimleri kullanarak da biçimlendirebilirsiniz. Denetimlerin çoğu geçerli temadan görünüm kullanma ya da doğrudan belirlediğiniz biçimi kullanma seçeneği sunar.</w:t>
          </w:r>
        </w:p>
        <w:p w:rsidR="002D3D5D" w:rsidRDefault="00BC2BE0">
          <w:pPr>
            <w:pStyle w:val="1BCAB4E0F9C34713B97BD0EED753BD2D"/>
          </w:pPr>
          <w:r>
            <w:t>Belgenizin genel görünümünü değiştirmek için Sayfa Düzeni sekmesinde yeni Tema öğeleri seçin. Hızlı Stil galerisinde bulunan görünümleri değiştirmek için Geçerli Hızlı Stil Ayarını Değiştir komutunu kullanın. Hem Temalar galerisi hem de Hızlı Stiller galerisi, belgenizin görünümünü istediğiniz zaman geçerli şablonunuzda bulunan özgün haline geri döndürebilmeniz için sıfırlama komutları sağlar.</w:t>
          </w:r>
        </w:p>
      </w:docPartBody>
    </w:docPart>
    <w:docPart>
      <w:docPartPr>
        <w:name w:val="2AE8D2E53ECE47C097CD2DD7F34CF41E"/>
        <w:category>
          <w:name w:val="Genel"/>
          <w:gallery w:val="placeholder"/>
        </w:category>
        <w:types>
          <w:type w:val="bbPlcHdr"/>
        </w:types>
        <w:behaviors>
          <w:behavior w:val="content"/>
        </w:behaviors>
        <w:guid w:val="{3A781C10-D2C5-4601-A86E-87F294EABFC9}"/>
      </w:docPartPr>
      <w:docPartBody>
        <w:p w:rsidR="002D3D5D" w:rsidRDefault="00BC2BE0">
          <w:pPr>
            <w:pStyle w:val="2AE8D2E53ECE47C097CD2DD7F34CF41E"/>
          </w:pPr>
          <w:r>
            <w:rPr>
              <w:color w:val="A6A6A6" w:themeColor="background1" w:themeShade="A6"/>
              <w:sz w:val="18"/>
              <w:szCs w:val="18"/>
            </w:rPr>
            <w:t>[Tarihi seçin]</w:t>
          </w:r>
        </w:p>
      </w:docPartBody>
    </w:docPart>
    <w:docPart>
      <w:docPartPr>
        <w:name w:val="0588775509914918A842E3F51C1EFE1E"/>
        <w:category>
          <w:name w:val="Genel"/>
          <w:gallery w:val="placeholder"/>
        </w:category>
        <w:types>
          <w:type w:val="bbPlcHdr"/>
        </w:types>
        <w:behaviors>
          <w:behavior w:val="content"/>
        </w:behaviors>
        <w:guid w:val="{33CD27F6-B304-492E-AF02-49021419CDB6}"/>
      </w:docPartPr>
      <w:docPartBody>
        <w:p w:rsidR="002D3D5D" w:rsidRDefault="00BC2BE0">
          <w:pPr>
            <w:pStyle w:val="0588775509914918A842E3F51C1EFE1E"/>
          </w:pPr>
          <w:r>
            <w:rPr>
              <w:color w:val="A6A6A6" w:themeColor="background1" w:themeShade="A6"/>
              <w:sz w:val="18"/>
              <w:szCs w:val="18"/>
            </w:rPr>
            <w:t>[Baskı 1, Cilt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E0"/>
    <w:rsid w:val="002D3D5D"/>
    <w:rsid w:val="0091122C"/>
    <w:rsid w:val="00BC2BE0"/>
    <w:rsid w:val="00E54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0EDB79813D44491BB564E9C475654AB">
    <w:name w:val="20EDB79813D44491BB564E9C475654AB"/>
  </w:style>
  <w:style w:type="paragraph" w:customStyle="1" w:styleId="BB8836CD0E274D84AA6668ACD799DA19">
    <w:name w:val="BB8836CD0E274D84AA6668ACD799DA19"/>
  </w:style>
  <w:style w:type="paragraph" w:customStyle="1" w:styleId="ACE825971F644989AB815ADD4B90A61B">
    <w:name w:val="ACE825971F644989AB815ADD4B90A61B"/>
  </w:style>
  <w:style w:type="paragraph" w:customStyle="1" w:styleId="1BCAB4E0F9C34713B97BD0EED753BD2D">
    <w:name w:val="1BCAB4E0F9C34713B97BD0EED753BD2D"/>
  </w:style>
  <w:style w:type="paragraph" w:customStyle="1" w:styleId="2952B627E2BC493F9F88B5775093AF2F">
    <w:name w:val="2952B627E2BC493F9F88B5775093AF2F"/>
  </w:style>
  <w:style w:type="paragraph" w:customStyle="1" w:styleId="C6046EE2C34E426AB8C9A85CFAE9A55A">
    <w:name w:val="C6046EE2C34E426AB8C9A85CFAE9A55A"/>
  </w:style>
  <w:style w:type="paragraph" w:customStyle="1" w:styleId="2AE8D2E53ECE47C097CD2DD7F34CF41E">
    <w:name w:val="2AE8D2E53ECE47C097CD2DD7F34CF41E"/>
  </w:style>
  <w:style w:type="paragraph" w:customStyle="1" w:styleId="0588775509914918A842E3F51C1EFE1E">
    <w:name w:val="0588775509914918A842E3F51C1EFE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2020-10-01T00:00:00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ApothecaryNewsletter</Template>
  <TotalTime>28</TotalTime>
  <Pages>4</Pages>
  <Words>356</Words>
  <Characters>2030</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psikolojik sağlamlık</vt:lpstr>
      <vt:lpstr/>
    </vt:vector>
  </TitlesOfParts>
  <Company>Yeşilyurt Rehberlik ve Araştırma Merkezi</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psikolojik sağlamlık</dc:title>
  <dc:creator>Mesut AŞIK- Uzman Psikolojik Danışman</dc:creator>
  <cp:lastModifiedBy>User</cp:lastModifiedBy>
  <cp:revision>4</cp:revision>
  <dcterms:created xsi:type="dcterms:W3CDTF">2020-10-08T07:25:00Z</dcterms:created>
  <dcterms:modified xsi:type="dcterms:W3CDTF">2020-10-26T08:29:00Z</dcterms:modified>
</cp:coreProperties>
</file>