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84" w:rsidRDefault="007A3684" w:rsidP="00ED1AE8">
      <w:pPr>
        <w:jc w:val="center"/>
        <w:rPr>
          <w:b/>
        </w:rPr>
      </w:pPr>
      <w:r>
        <w:rPr>
          <w:b/>
        </w:rPr>
        <w:t>………………………………….. OKULU MÜDÜRLÜĞÜNE</w:t>
      </w:r>
    </w:p>
    <w:p w:rsidR="00AC3C1A" w:rsidRDefault="00ED1AE8" w:rsidP="00ED1AE8">
      <w:pPr>
        <w:jc w:val="center"/>
        <w:rPr>
          <w:b/>
        </w:rPr>
      </w:pPr>
      <w:r w:rsidRPr="00ED1AE8">
        <w:rPr>
          <w:b/>
        </w:rPr>
        <w:t>SINIF DEĞİŞ</w:t>
      </w:r>
      <w:r w:rsidR="007A3684">
        <w:rPr>
          <w:b/>
        </w:rPr>
        <w:t>İKLİĞİ KONUSUNDA REHBERLİK SERVİSİ</w:t>
      </w:r>
      <w:r w:rsidRPr="00ED1AE8">
        <w:rPr>
          <w:b/>
        </w:rPr>
        <w:t xml:space="preserve"> DEĞERLENDİRME RAPORU</w:t>
      </w:r>
    </w:p>
    <w:p w:rsidR="00ED1AE8" w:rsidRDefault="00ED1AE8" w:rsidP="00ED1AE8">
      <w:pPr>
        <w:rPr>
          <w:b/>
        </w:rPr>
      </w:pPr>
    </w:p>
    <w:p w:rsidR="007A3684" w:rsidRDefault="00ED1AE8" w:rsidP="00AA294F">
      <w:pPr>
        <w:spacing w:line="360" w:lineRule="auto"/>
        <w:jc w:val="both"/>
      </w:pPr>
      <w:r>
        <w:rPr>
          <w:b/>
        </w:rPr>
        <w:tab/>
      </w:r>
      <w:r w:rsidR="00EB7A41">
        <w:t>Okulumuz ….. sınıfı …</w:t>
      </w:r>
      <w:r w:rsidR="007A3684">
        <w:t>….</w:t>
      </w:r>
      <w:r>
        <w:t xml:space="preserve"> numaralı öğrencisi </w:t>
      </w:r>
      <w:r w:rsidR="00EB7A41">
        <w:t>……………………</w:t>
      </w:r>
      <w:r w:rsidR="007A3684">
        <w:t>….</w:t>
      </w:r>
      <w:r>
        <w:t xml:space="preserve"> istenmeyen davranışları</w:t>
      </w:r>
      <w:r w:rsidR="007A3684">
        <w:t xml:space="preserve"> (…..... durumuyla ilgili olarak)</w:t>
      </w:r>
      <w:r>
        <w:t xml:space="preserve"> </w:t>
      </w:r>
      <w:r w:rsidR="007A3684">
        <w:t>nedeniyle</w:t>
      </w:r>
      <w:r>
        <w:t xml:space="preserve"> Psikolojik Danışma ve Rehberlik Servisine </w:t>
      </w:r>
      <w:r w:rsidR="007A3684">
        <w:t>yönlendirilmiştir</w:t>
      </w:r>
      <w:r>
        <w:t xml:space="preserve">. </w:t>
      </w:r>
    </w:p>
    <w:p w:rsidR="007A3684" w:rsidRDefault="007A3684" w:rsidP="007A3684">
      <w:pPr>
        <w:spacing w:line="360" w:lineRule="auto"/>
        <w:ind w:firstLine="708"/>
        <w:jc w:val="both"/>
      </w:pPr>
      <w:r>
        <w:t>Öğrenciyle …… oturumdan oluşan ve ……. hafta süren görüşmeler yapılmış; aynı zamanda öğrenci velisiyle, sınıf arkadaşlarıyla ve ders öğretmen</w:t>
      </w:r>
      <w:r w:rsidR="00CB7071">
        <w:t>leriyle iletişim halinde olunarak bilgi alışverişi yapılmıştı</w:t>
      </w:r>
      <w:r>
        <w:t xml:space="preserve">r. </w:t>
      </w:r>
      <w:r w:rsidR="00CB7071">
        <w:t>(Öğrencinin yaşadığı sorun arkadaşlarıyla ilgiliyse, sosyometri veya kimdir bu gibi teknikler uygulanabilir ya da kendini değerlendirme envanteri gibi ölçme araçları uygulanıp rapora yazılabilir.) Yapılan çalışmalara</w:t>
      </w:r>
      <w:r>
        <w:t xml:space="preserve"> rağmen ulaşılması hedeflenen sonuçlar elde edilememiş, öğrencinin sergilediği davranışlar</w:t>
      </w:r>
      <w:r w:rsidR="00CB7071">
        <w:t>a</w:t>
      </w:r>
      <w:r>
        <w:t xml:space="preserve"> (veya yaşadığı durumlara</w:t>
      </w:r>
      <w:r w:rsidR="00CB7071">
        <w:t>)</w:t>
      </w:r>
      <w:r>
        <w:t xml:space="preserve"> ilişkin anlamlı bir değişiklik gözlemlenememiştir. </w:t>
      </w:r>
    </w:p>
    <w:p w:rsidR="007A3684" w:rsidRDefault="007A3684" w:rsidP="007A3684">
      <w:pPr>
        <w:spacing w:line="360" w:lineRule="auto"/>
        <w:ind w:firstLine="708"/>
        <w:jc w:val="both"/>
      </w:pPr>
      <w:r>
        <w:t xml:space="preserve">Bu doğrultuda, öğrenci davranışlarını değerlendirme kurulunun da görüşü alınarak ve ders öğretmenleri ile idarenin değerlendirmeleri de </w:t>
      </w:r>
      <w:r w:rsidR="00AB3314">
        <w:t xml:space="preserve">göz önünde bulundurularak </w:t>
      </w:r>
      <w:r>
        <w:t xml:space="preserve">öğrenciye “ortam değişikliği” düzenlemesi yapılmasının, psikososyal ve akademik yönden yararlı olabileceği değerlendirilmektedir. Bu anlamda diğer sınıflardaki öğrenci sayısı, fiziksel ortamın uygunluğu ve sınıf ikliminin olumsuz etkilenmemesi gibi faktörler dikkate alınarak, öğrenciye en uygun sınıfa geçmesine olanak tanıyacak şekilde sınıf değişikliği yaptırılması konusunu </w:t>
      </w:r>
      <w:r w:rsidR="00AB3314">
        <w:t>değerlendirmenize ve bilginize</w:t>
      </w:r>
      <w:r>
        <w:t xml:space="preserve"> arz ederim.  </w:t>
      </w:r>
    </w:p>
    <w:p w:rsidR="00AA294F" w:rsidRDefault="00AA294F" w:rsidP="00AA294F">
      <w:pPr>
        <w:spacing w:line="360" w:lineRule="auto"/>
        <w:jc w:val="both"/>
      </w:pPr>
    </w:p>
    <w:p w:rsidR="00AA294F" w:rsidRDefault="007A3684" w:rsidP="007A3684">
      <w:pPr>
        <w:spacing w:line="360" w:lineRule="auto"/>
        <w:ind w:left="6372" w:firstLine="708"/>
        <w:jc w:val="right"/>
      </w:pPr>
      <w:r>
        <w:t>…./…./2020</w:t>
      </w:r>
    </w:p>
    <w:p w:rsidR="00AA294F" w:rsidRDefault="00AA294F" w:rsidP="007A3684">
      <w:pPr>
        <w:spacing w:line="360" w:lineRule="auto"/>
        <w:contextualSpacing/>
        <w:jc w:val="right"/>
      </w:pPr>
      <w:r>
        <w:tab/>
      </w:r>
      <w:r>
        <w:tab/>
      </w:r>
      <w:r>
        <w:tab/>
      </w:r>
      <w:r>
        <w:tab/>
      </w:r>
      <w:r>
        <w:tab/>
      </w:r>
      <w:r>
        <w:tab/>
      </w:r>
      <w:r>
        <w:tab/>
      </w:r>
      <w:r>
        <w:tab/>
      </w:r>
      <w:r>
        <w:tab/>
      </w:r>
      <w:r>
        <w:tab/>
      </w:r>
      <w:r w:rsidR="007A3684">
        <w:t>………………………………………………………………..</w:t>
      </w:r>
    </w:p>
    <w:p w:rsidR="00AA294F" w:rsidRPr="00A96037" w:rsidRDefault="00AA294F" w:rsidP="007A3684">
      <w:pPr>
        <w:spacing w:line="360" w:lineRule="auto"/>
        <w:contextualSpacing/>
        <w:jc w:val="right"/>
        <w:rPr>
          <w:b/>
        </w:rPr>
      </w:pPr>
      <w:r w:rsidRPr="00A96037">
        <w:rPr>
          <w:b/>
        </w:rPr>
        <w:t>Psikolojik Danışman</w:t>
      </w:r>
      <w:r w:rsidR="007A3684">
        <w:rPr>
          <w:b/>
        </w:rPr>
        <w:t xml:space="preserve"> v</w:t>
      </w:r>
      <w:r w:rsidRPr="00A96037">
        <w:rPr>
          <w:b/>
        </w:rPr>
        <w:t>e Rehber Öğretmen</w:t>
      </w:r>
    </w:p>
    <w:sectPr w:rsidR="00AA294F" w:rsidRPr="00A96037" w:rsidSect="00AC3C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useFELayout/>
  </w:compat>
  <w:rsids>
    <w:rsidRoot w:val="00ED1AE8"/>
    <w:rsid w:val="00606A4F"/>
    <w:rsid w:val="007A3684"/>
    <w:rsid w:val="00A96037"/>
    <w:rsid w:val="00AA294F"/>
    <w:rsid w:val="00AB3314"/>
    <w:rsid w:val="00AC3C1A"/>
    <w:rsid w:val="00CB7071"/>
    <w:rsid w:val="00EB7A41"/>
    <w:rsid w:val="00ED1A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C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231</Words>
  <Characters>1318</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2020-01-18T19:10:00Z</dcterms:created>
  <dcterms:modified xsi:type="dcterms:W3CDTF">2020-01-18T19:13:00Z</dcterms:modified>
</cp:coreProperties>
</file>